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A8C4" w14:textId="77777777" w:rsidR="00695881" w:rsidRPr="00617216" w:rsidRDefault="00501859">
      <w:pPr>
        <w:pStyle w:val="NoSpacing"/>
        <w:jc w:val="center"/>
      </w:pPr>
      <w:r w:rsidRPr="00617216">
        <w:t xml:space="preserve">   Agenda: Mission Council and Budget Team </w:t>
      </w:r>
    </w:p>
    <w:p w14:paraId="68FB695A" w14:textId="6C4461AA" w:rsidR="00695881" w:rsidRPr="00617216" w:rsidRDefault="00501859">
      <w:pPr>
        <w:pStyle w:val="NoSpacing"/>
        <w:jc w:val="center"/>
      </w:pPr>
      <w:r w:rsidRPr="00617216">
        <w:t xml:space="preserve">Monday </w:t>
      </w:r>
      <w:r w:rsidR="004477B5">
        <w:t>November 17,</w:t>
      </w:r>
      <w:r w:rsidR="00F35FBD" w:rsidRPr="00617216">
        <w:t xml:space="preserve"> 2019</w:t>
      </w:r>
    </w:p>
    <w:p w14:paraId="10058F2B" w14:textId="77777777" w:rsidR="00695881" w:rsidRPr="00617216" w:rsidRDefault="00501859">
      <w:pPr>
        <w:pStyle w:val="NoSpacing"/>
        <w:jc w:val="center"/>
      </w:pPr>
      <w:r w:rsidRPr="00617216">
        <w:t>6:30 PM Parlor</w:t>
      </w:r>
    </w:p>
    <w:p w14:paraId="4052268F" w14:textId="1080EAD2" w:rsidR="00501859" w:rsidRPr="00EE299D" w:rsidRDefault="00622756" w:rsidP="00501859">
      <w:pPr>
        <w:pStyle w:val="NoSpacing"/>
        <w:jc w:val="center"/>
        <w:rPr>
          <w:rFonts w:eastAsia="Arial Unicode MS"/>
          <w:b/>
          <w:bCs/>
          <w:color w:val="auto"/>
        </w:rPr>
      </w:pPr>
      <w:r w:rsidRPr="00EE299D">
        <w:rPr>
          <w:b/>
          <w:bCs/>
        </w:rPr>
        <w:t>*</w:t>
      </w:r>
      <w:r w:rsidR="00F24C8A" w:rsidRPr="00EE299D">
        <w:rPr>
          <w:b/>
          <w:bCs/>
        </w:rPr>
        <w:t xml:space="preserve">*** </w:t>
      </w:r>
      <w:hyperlink r:id="rId7" w:history="1">
        <w:r w:rsidR="006637D3" w:rsidRPr="00EE299D">
          <w:rPr>
            <w:rStyle w:val="Hyperlink"/>
            <w:b/>
            <w:bCs/>
          </w:rPr>
          <w:t>www.</w:t>
        </w:r>
        <w:r w:rsidR="006637D3" w:rsidRPr="00EE299D">
          <w:rPr>
            <w:rStyle w:val="Hyperlink"/>
            <w:rFonts w:eastAsia="Arial Unicode MS"/>
            <w:b/>
            <w:bCs/>
          </w:rPr>
          <w:t>fpcemission.weebly.com</w:t>
        </w:r>
      </w:hyperlink>
    </w:p>
    <w:p w14:paraId="497518F8" w14:textId="144AC540" w:rsidR="006637D3" w:rsidRPr="00617216" w:rsidRDefault="00622756" w:rsidP="00501859">
      <w:pPr>
        <w:pStyle w:val="NoSpacing"/>
        <w:jc w:val="center"/>
        <w:rPr>
          <w:rFonts w:eastAsia="Arial Unicode MS"/>
          <w:color w:val="auto"/>
        </w:rPr>
      </w:pPr>
      <w:r w:rsidRPr="00617216">
        <w:rPr>
          <w:rFonts w:eastAsia="Arial Unicode MS"/>
          <w:color w:val="auto"/>
        </w:rPr>
        <w:t xml:space="preserve">(Starred items on the </w:t>
      </w:r>
      <w:r w:rsidR="00CF2B6F" w:rsidRPr="00617216">
        <w:rPr>
          <w:rFonts w:eastAsia="Arial Unicode MS"/>
          <w:color w:val="auto"/>
        </w:rPr>
        <w:t>W</w:t>
      </w:r>
      <w:r w:rsidRPr="00617216">
        <w:rPr>
          <w:rFonts w:eastAsia="Arial Unicode MS"/>
          <w:color w:val="auto"/>
        </w:rPr>
        <w:t>eebly site linked above)</w:t>
      </w:r>
    </w:p>
    <w:p w14:paraId="2771F390" w14:textId="087C8438" w:rsidR="006637D3" w:rsidRPr="00617216" w:rsidRDefault="006637D3" w:rsidP="00501859">
      <w:pPr>
        <w:pStyle w:val="NoSpacing"/>
        <w:jc w:val="center"/>
      </w:pPr>
    </w:p>
    <w:p w14:paraId="11EE6854" w14:textId="0183655D" w:rsidR="00695881" w:rsidRDefault="00501859" w:rsidP="00152D06">
      <w:pPr>
        <w:pStyle w:val="NoSpacing"/>
        <w:jc w:val="center"/>
      </w:pPr>
      <w:r w:rsidRPr="00617216">
        <w:t>Attendees:   Richard Taiwo, Dave Ivaska, Younan Shiba</w:t>
      </w:r>
      <w:r w:rsidR="008B4827" w:rsidRPr="00617216">
        <w:t>,</w:t>
      </w:r>
      <w:r w:rsidRPr="00617216">
        <w:t xml:space="preserve"> Dick Warnecke</w:t>
      </w:r>
      <w:r w:rsidR="00F35FBD" w:rsidRPr="00617216">
        <w:t xml:space="preserve"> (Elder)</w:t>
      </w:r>
      <w:r w:rsidRPr="00617216">
        <w:t>, Peter Steffen</w:t>
      </w:r>
      <w:r w:rsidR="00B90B18">
        <w:t xml:space="preserve">, </w:t>
      </w:r>
      <w:r w:rsidR="00F35FBD" w:rsidRPr="00617216">
        <w:t>Sharyn Wilson-Woods</w:t>
      </w:r>
      <w:r w:rsidR="00B9678B" w:rsidRPr="00617216">
        <w:t xml:space="preserve"> (Elder)</w:t>
      </w:r>
      <w:r w:rsidR="008B4827" w:rsidRPr="00617216">
        <w:t xml:space="preserve">, </w:t>
      </w:r>
      <w:r w:rsidR="0068090F">
        <w:t>Cam Traut, Susan Wilkins</w:t>
      </w:r>
      <w:r w:rsidR="00B9678B" w:rsidRPr="00617216">
        <w:t xml:space="preserve"> (</w:t>
      </w:r>
      <w:r w:rsidR="0068090F">
        <w:t>co-</w:t>
      </w:r>
      <w:r w:rsidR="00B9678B" w:rsidRPr="00617216">
        <w:t>chair</w:t>
      </w:r>
      <w:r w:rsidR="0068090F">
        <w:t>s</w:t>
      </w:r>
      <w:r w:rsidR="00B9678B" w:rsidRPr="00617216">
        <w:t>),</w:t>
      </w:r>
      <w:r w:rsidR="00E360F3" w:rsidRPr="00617216">
        <w:t xml:space="preserve"> Caryl Weinberg (staff)</w:t>
      </w:r>
      <w:r w:rsidR="004D1A72" w:rsidRPr="00617216">
        <w:t xml:space="preserve">. </w:t>
      </w:r>
    </w:p>
    <w:p w14:paraId="2C1CE890" w14:textId="77777777" w:rsidR="007E7435" w:rsidRPr="00617216" w:rsidRDefault="007E7435" w:rsidP="00D04FDC">
      <w:pPr>
        <w:pStyle w:val="NoSpacing"/>
        <w:jc w:val="center"/>
      </w:pPr>
    </w:p>
    <w:p w14:paraId="6652763B" w14:textId="5A01C724" w:rsidR="00B90B18" w:rsidRPr="004477B5" w:rsidRDefault="00501859" w:rsidP="004477B5">
      <w:pPr>
        <w:spacing w:before="100" w:beforeAutospacing="1" w:after="100" w:afterAutospacing="1"/>
        <w:rPr>
          <w:rFonts w:ascii="Calibri" w:eastAsia="Calibri" w:hAnsi="Calibri" w:cs="Calibri"/>
          <w:sz w:val="22"/>
          <w:szCs w:val="22"/>
          <w:bdr w:val="none" w:sz="0" w:space="0" w:color="auto"/>
        </w:rPr>
      </w:pPr>
      <w:r w:rsidRPr="00617216">
        <w:t>6</w:t>
      </w:r>
      <w:r w:rsidR="00FE3BCE" w:rsidRPr="00617216">
        <w:t>:</w:t>
      </w:r>
      <w:r w:rsidR="00B90B18">
        <w:t>3</w:t>
      </w:r>
      <w:r w:rsidR="00FE3BCE" w:rsidRPr="00617216">
        <w:t>0-7:</w:t>
      </w:r>
      <w:r w:rsidR="004477B5">
        <w:t>30</w:t>
      </w:r>
      <w:r w:rsidR="00FE3BCE" w:rsidRPr="00617216">
        <w:t xml:space="preserve"> </w:t>
      </w:r>
      <w:r w:rsidR="004477B5">
        <w:t xml:space="preserve">Valentin </w:t>
      </w:r>
      <w:proofErr w:type="spellStart"/>
      <w:r w:rsidR="004477B5">
        <w:t>Sinyi</w:t>
      </w:r>
      <w:proofErr w:type="spellEnd"/>
      <w:r w:rsidR="004477B5">
        <w:t xml:space="preserve"> (President) and </w:t>
      </w:r>
      <w:r w:rsidR="004477B5" w:rsidRPr="004477B5">
        <w:rPr>
          <w:rFonts w:ascii="Calibri" w:eastAsia="Calibri" w:hAnsi="Calibri" w:cs="Calibri"/>
          <w:sz w:val="22"/>
          <w:szCs w:val="22"/>
          <w:bdr w:val="none" w:sz="0" w:space="0" w:color="auto"/>
        </w:rPr>
        <w:t xml:space="preserve">Sergey </w:t>
      </w:r>
      <w:proofErr w:type="spellStart"/>
      <w:r w:rsidR="004477B5" w:rsidRPr="004477B5">
        <w:rPr>
          <w:rFonts w:ascii="Calibri" w:eastAsia="Calibri" w:hAnsi="Calibri" w:cs="Calibri"/>
          <w:sz w:val="22"/>
          <w:szCs w:val="22"/>
          <w:bdr w:val="none" w:sz="0" w:space="0" w:color="auto"/>
        </w:rPr>
        <w:t>Jishkariani</w:t>
      </w:r>
      <w:proofErr w:type="spellEnd"/>
      <w:r w:rsidR="004477B5">
        <w:rPr>
          <w:rFonts w:ascii="Calibri" w:eastAsia="Calibri" w:hAnsi="Calibri" w:cs="Calibri"/>
          <w:sz w:val="22"/>
          <w:szCs w:val="22"/>
          <w:bdr w:val="none" w:sz="0" w:space="0" w:color="auto"/>
        </w:rPr>
        <w:t xml:space="preserve"> (VP External Affairs) </w:t>
      </w:r>
      <w:proofErr w:type="spellStart"/>
      <w:r w:rsidR="004477B5">
        <w:rPr>
          <w:rFonts w:ascii="Calibri" w:eastAsia="Calibri" w:hAnsi="Calibri" w:cs="Calibri"/>
          <w:sz w:val="22"/>
          <w:szCs w:val="22"/>
          <w:bdr w:val="none" w:sz="0" w:space="0" w:color="auto"/>
        </w:rPr>
        <w:t>Tavriski</w:t>
      </w:r>
      <w:proofErr w:type="spellEnd"/>
      <w:r w:rsidR="004477B5">
        <w:rPr>
          <w:rFonts w:ascii="Calibri" w:eastAsia="Calibri" w:hAnsi="Calibri" w:cs="Calibri"/>
          <w:sz w:val="22"/>
          <w:szCs w:val="22"/>
          <w:bdr w:val="none" w:sz="0" w:space="0" w:color="auto"/>
        </w:rPr>
        <w:t xml:space="preserve"> Christian Institute, Ukraine</w:t>
      </w:r>
    </w:p>
    <w:p w14:paraId="76776BDD" w14:textId="13E74F4C" w:rsidR="00B9678B" w:rsidRPr="00617216" w:rsidRDefault="00B90B18">
      <w:pPr>
        <w:pStyle w:val="NoSpacing"/>
      </w:pPr>
      <w:r>
        <w:t>7:</w:t>
      </w:r>
      <w:r w:rsidR="00481EB7">
        <w:t>3</w:t>
      </w:r>
      <w:r>
        <w:t>0-7:</w:t>
      </w:r>
      <w:r w:rsidR="007940F2">
        <w:t>40</w:t>
      </w:r>
      <w:r>
        <w:t xml:space="preserve"> </w:t>
      </w:r>
      <w:r w:rsidR="00501859" w:rsidRPr="00617216">
        <w:t>Update Items</w:t>
      </w:r>
      <w:r w:rsidR="00744C4C" w:rsidRPr="00617216">
        <w:t xml:space="preserve"> (Caryl</w:t>
      </w:r>
      <w:r w:rsidR="00384E41" w:rsidRPr="00617216">
        <w:t xml:space="preserve">)  </w:t>
      </w:r>
    </w:p>
    <w:p w14:paraId="69E55C29" w14:textId="537A5F4B" w:rsidR="00C254AB" w:rsidRPr="00D9389C" w:rsidRDefault="007940F2" w:rsidP="001042B6">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 xml:space="preserve">Warming Center opened November 11. </w:t>
      </w:r>
    </w:p>
    <w:p w14:paraId="7B543457" w14:textId="06CD47DA" w:rsidR="00D9389C" w:rsidRPr="00CA63DD" w:rsidRDefault="00D9389C" w:rsidP="001042B6">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 xml:space="preserve">Website Update:  The mission section </w:t>
      </w:r>
      <w:r w:rsidR="007940F2">
        <w:rPr>
          <w:rFonts w:ascii="Calibri" w:hAnsi="Calibri" w:cs="Calibri"/>
          <w:sz w:val="22"/>
          <w:szCs w:val="22"/>
        </w:rPr>
        <w:t>is</w:t>
      </w:r>
      <w:r>
        <w:rPr>
          <w:rFonts w:ascii="Calibri" w:hAnsi="Calibri" w:cs="Calibri"/>
          <w:sz w:val="22"/>
          <w:szCs w:val="22"/>
        </w:rPr>
        <w:t xml:space="preserve"> active </w:t>
      </w:r>
    </w:p>
    <w:p w14:paraId="0C4A32AA" w14:textId="199115E9" w:rsidR="00CA63DD" w:rsidRPr="00EA6A3D" w:rsidRDefault="00CA63DD" w:rsidP="001042B6">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Meeting with Medical Benevolence Foundation: A new day for Medical Mission –update</w:t>
      </w:r>
    </w:p>
    <w:p w14:paraId="1E2FBC95" w14:textId="2E3AAB1E" w:rsidR="00EA6A3D" w:rsidRPr="00EA6A3D" w:rsidRDefault="00EA6A3D" w:rsidP="001042B6">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Refugee Thanksgiving D</w:t>
      </w:r>
      <w:r w:rsidR="00481EB7">
        <w:rPr>
          <w:rFonts w:ascii="Calibri" w:hAnsi="Calibri" w:cs="Calibri"/>
          <w:sz w:val="22"/>
          <w:szCs w:val="22"/>
        </w:rPr>
        <w:t>i</w:t>
      </w:r>
      <w:r>
        <w:rPr>
          <w:rFonts w:ascii="Calibri" w:hAnsi="Calibri" w:cs="Calibri"/>
          <w:sz w:val="22"/>
          <w:szCs w:val="22"/>
        </w:rPr>
        <w:t>nner:</w:t>
      </w:r>
      <w:r w:rsidR="00457219">
        <w:rPr>
          <w:rFonts w:ascii="Calibri" w:hAnsi="Calibri" w:cs="Calibri"/>
          <w:sz w:val="22"/>
          <w:szCs w:val="22"/>
        </w:rPr>
        <w:t xml:space="preserve">  November 16</w:t>
      </w:r>
      <w:r w:rsidR="007940F2">
        <w:rPr>
          <w:rFonts w:ascii="Calibri" w:hAnsi="Calibri" w:cs="Calibri"/>
          <w:sz w:val="22"/>
          <w:szCs w:val="22"/>
        </w:rPr>
        <w:t>: Update</w:t>
      </w:r>
    </w:p>
    <w:p w14:paraId="32A6F6F2" w14:textId="6E0256B8" w:rsidR="00EA6A3D" w:rsidRPr="00CA63DD" w:rsidRDefault="00EA6A3D" w:rsidP="001042B6">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Community Shopping Event</w:t>
      </w:r>
      <w:r w:rsidR="004E373F">
        <w:rPr>
          <w:rFonts w:ascii="Calibri" w:hAnsi="Calibri" w:cs="Calibri"/>
          <w:sz w:val="22"/>
          <w:szCs w:val="22"/>
        </w:rPr>
        <w:t xml:space="preserve"> for Bethlehem Scholarships at Ten Thousand Villages</w:t>
      </w:r>
      <w:r>
        <w:rPr>
          <w:rFonts w:ascii="Calibri" w:hAnsi="Calibri" w:cs="Calibri"/>
          <w:sz w:val="22"/>
          <w:szCs w:val="22"/>
        </w:rPr>
        <w:t xml:space="preserve">: </w:t>
      </w:r>
      <w:r w:rsidR="004E373F">
        <w:rPr>
          <w:rFonts w:ascii="Calibri" w:hAnsi="Calibri" w:cs="Calibri"/>
          <w:sz w:val="22"/>
          <w:szCs w:val="22"/>
        </w:rPr>
        <w:t xml:space="preserve">                   </w:t>
      </w:r>
      <w:r>
        <w:rPr>
          <w:rFonts w:ascii="Calibri" w:hAnsi="Calibri" w:cs="Calibri"/>
          <w:sz w:val="22"/>
          <w:szCs w:val="22"/>
        </w:rPr>
        <w:t xml:space="preserve"> December 12, 5:00-8:00</w:t>
      </w:r>
    </w:p>
    <w:p w14:paraId="6AC5D132" w14:textId="15AC0871" w:rsidR="00CA63DD" w:rsidRPr="001042B6" w:rsidRDefault="00CA63DD" w:rsidP="001042B6">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Caryl – Trip (not mission funds) to Ghana end of Feb. 2020.  (Anyone want to join?)  *****</w:t>
      </w:r>
      <w:bookmarkStart w:id="0" w:name="_GoBack"/>
      <w:bookmarkEnd w:id="0"/>
    </w:p>
    <w:p w14:paraId="60C576D8" w14:textId="018B9AB4" w:rsidR="00622756" w:rsidRPr="00617216" w:rsidRDefault="00622756" w:rsidP="00152D06">
      <w:pPr>
        <w:pStyle w:val="NoSpacing"/>
      </w:pPr>
    </w:p>
    <w:p w14:paraId="4DF396AF" w14:textId="1BB1576C" w:rsidR="00883191" w:rsidRDefault="00B90B18" w:rsidP="00481EB7">
      <w:pPr>
        <w:pStyle w:val="NoSpacing"/>
      </w:pPr>
      <w:r>
        <w:t>7:</w:t>
      </w:r>
      <w:r w:rsidR="007940F2">
        <w:t>4</w:t>
      </w:r>
      <w:r w:rsidR="00481EB7">
        <w:t>0</w:t>
      </w:r>
      <w:r>
        <w:t>-</w:t>
      </w:r>
      <w:r w:rsidR="007940F2">
        <w:t>7:5</w:t>
      </w:r>
      <w:r w:rsidR="00130C7B">
        <w:t>5</w:t>
      </w:r>
      <w:r w:rsidR="00622756" w:rsidRPr="00617216">
        <w:t xml:space="preserve"> </w:t>
      </w:r>
      <w:r w:rsidR="00D04FDC" w:rsidRPr="00617216">
        <w:t xml:space="preserve">Budget </w:t>
      </w:r>
      <w:r w:rsidR="007940F2">
        <w:t>Report</w:t>
      </w:r>
    </w:p>
    <w:p w14:paraId="2D0C162A" w14:textId="43D26979" w:rsidR="00005997" w:rsidRDefault="00005997" w:rsidP="00005997">
      <w:pPr>
        <w:pStyle w:val="NoSpacing"/>
        <w:numPr>
          <w:ilvl w:val="0"/>
          <w:numId w:val="19"/>
        </w:numPr>
      </w:pPr>
      <w:r>
        <w:t xml:space="preserve">Overview **** </w:t>
      </w:r>
      <w:r w:rsidR="00130C7B">
        <w:t>(Note current spreadsheets do not have corrections from last month yet.)</w:t>
      </w:r>
    </w:p>
    <w:p w14:paraId="1BED9746" w14:textId="70000EFF" w:rsidR="00481EB7" w:rsidRDefault="007940F2" w:rsidP="00481EB7">
      <w:pPr>
        <w:pStyle w:val="NoSpacing"/>
        <w:numPr>
          <w:ilvl w:val="1"/>
          <w:numId w:val="18"/>
        </w:numPr>
        <w:rPr>
          <w:rFonts w:eastAsia="Times New Roman"/>
          <w:bdr w:val="none" w:sz="0" w:space="0" w:color="auto"/>
        </w:rPr>
      </w:pPr>
      <w:r>
        <w:rPr>
          <w:rFonts w:eastAsia="Times New Roman"/>
          <w:bdr w:val="none" w:sz="0" w:space="0" w:color="auto"/>
        </w:rPr>
        <w:t>New Conference Call Date (Second Tuesday of each month at 7:00PM)</w:t>
      </w:r>
    </w:p>
    <w:p w14:paraId="21BD7AD6" w14:textId="7999EF14" w:rsidR="00130C7B" w:rsidRDefault="007940F2" w:rsidP="00481EB7">
      <w:pPr>
        <w:pStyle w:val="NoSpacing"/>
        <w:numPr>
          <w:ilvl w:val="1"/>
          <w:numId w:val="18"/>
        </w:numPr>
        <w:rPr>
          <w:rFonts w:eastAsia="Times New Roman"/>
          <w:bdr w:val="none" w:sz="0" w:space="0" w:color="auto"/>
        </w:rPr>
      </w:pPr>
      <w:r>
        <w:rPr>
          <w:rFonts w:eastAsia="Times New Roman"/>
          <w:bdr w:val="none" w:sz="0" w:space="0" w:color="auto"/>
        </w:rPr>
        <w:t xml:space="preserve">Recommend not to bring Jeff Banks from IVCF Harvard, on as partner </w:t>
      </w:r>
      <w:proofErr w:type="gramStart"/>
      <w:r>
        <w:rPr>
          <w:rFonts w:eastAsia="Times New Roman"/>
          <w:bdr w:val="none" w:sz="0" w:space="0" w:color="auto"/>
        </w:rPr>
        <w:t>at this time</w:t>
      </w:r>
      <w:proofErr w:type="gramEnd"/>
      <w:r>
        <w:rPr>
          <w:rFonts w:eastAsia="Times New Roman"/>
          <w:bdr w:val="none" w:sz="0" w:space="0" w:color="auto"/>
        </w:rPr>
        <w:t xml:space="preserve">. Mixed discussion on if we give a </w:t>
      </w:r>
      <w:r w:rsidR="00130C7B">
        <w:rPr>
          <w:rFonts w:eastAsia="Times New Roman"/>
          <w:bdr w:val="none" w:sz="0" w:space="0" w:color="auto"/>
        </w:rPr>
        <w:t>one-time</w:t>
      </w:r>
      <w:r>
        <w:rPr>
          <w:rFonts w:eastAsia="Times New Roman"/>
          <w:bdr w:val="none" w:sz="0" w:space="0" w:color="auto"/>
        </w:rPr>
        <w:t xml:space="preserve"> gift if he is not a partner. </w:t>
      </w:r>
      <w:r w:rsidR="00130C7B">
        <w:rPr>
          <w:rFonts w:eastAsia="Times New Roman"/>
          <w:bdr w:val="none" w:sz="0" w:space="0" w:color="auto"/>
        </w:rPr>
        <w:t xml:space="preserve">(both for and against – Decision postponed because of next item. </w:t>
      </w:r>
    </w:p>
    <w:p w14:paraId="4D4C32B0" w14:textId="0510F5D8" w:rsidR="007940F2" w:rsidRDefault="007940F2" w:rsidP="00481EB7">
      <w:pPr>
        <w:pStyle w:val="NoSpacing"/>
        <w:numPr>
          <w:ilvl w:val="1"/>
          <w:numId w:val="18"/>
        </w:numPr>
        <w:rPr>
          <w:rFonts w:eastAsia="Times New Roman"/>
          <w:bdr w:val="none" w:sz="0" w:space="0" w:color="auto"/>
        </w:rPr>
      </w:pPr>
      <w:r>
        <w:rPr>
          <w:rFonts w:eastAsia="Times New Roman"/>
          <w:bdr w:val="none" w:sz="0" w:space="0" w:color="auto"/>
        </w:rPr>
        <w:t xml:space="preserve"> Because we don’t have correct figures, and know the pledge income status, budget team recommends no </w:t>
      </w:r>
      <w:r w:rsidR="00130C7B">
        <w:rPr>
          <w:rFonts w:eastAsia="Times New Roman"/>
          <w:bdr w:val="none" w:sz="0" w:space="0" w:color="auto"/>
        </w:rPr>
        <w:t>decisions on one time or yearend gifts now.</w:t>
      </w:r>
    </w:p>
    <w:p w14:paraId="76B40036" w14:textId="4AABDAD8" w:rsidR="00130C7B" w:rsidRDefault="00130C7B" w:rsidP="00481EB7">
      <w:pPr>
        <w:pStyle w:val="NoSpacing"/>
        <w:numPr>
          <w:ilvl w:val="1"/>
          <w:numId w:val="18"/>
        </w:numPr>
        <w:rPr>
          <w:rFonts w:eastAsia="Times New Roman"/>
          <w:bdr w:val="none" w:sz="0" w:space="0" w:color="auto"/>
        </w:rPr>
      </w:pPr>
      <w:r>
        <w:rPr>
          <w:rFonts w:eastAsia="Times New Roman"/>
          <w:bdr w:val="none" w:sz="0" w:space="0" w:color="auto"/>
        </w:rPr>
        <w:t>The team unanimously supports possible gift to Syrian Churches Emergency Appeal in northern Syria (at Turkish border).  – Postponed until numbers corrected.</w:t>
      </w:r>
    </w:p>
    <w:p w14:paraId="0AE5720A" w14:textId="625911E4" w:rsidR="00130C7B" w:rsidRDefault="00130C7B" w:rsidP="00481EB7">
      <w:pPr>
        <w:pStyle w:val="NoSpacing"/>
        <w:numPr>
          <w:ilvl w:val="1"/>
          <w:numId w:val="18"/>
        </w:numPr>
        <w:rPr>
          <w:rFonts w:eastAsia="Times New Roman"/>
          <w:bdr w:val="none" w:sz="0" w:space="0" w:color="auto"/>
        </w:rPr>
      </w:pPr>
      <w:r>
        <w:rPr>
          <w:rFonts w:eastAsia="Times New Roman"/>
          <w:bdr w:val="none" w:sz="0" w:space="0" w:color="auto"/>
        </w:rPr>
        <w:t>The team supports the concept of staff for IFES Palestine – though needs clarification as to role with sister church.   And recommends following guidelines that we not give more than half of “full support” in the first year of partnership.  Suggests waiting to consider this until pledge numbers known (for this year and next year.)</w:t>
      </w:r>
    </w:p>
    <w:p w14:paraId="0E104933" w14:textId="29CE0DCE" w:rsidR="00130C7B" w:rsidRDefault="00130C7B" w:rsidP="00481EB7">
      <w:pPr>
        <w:pStyle w:val="NoSpacing"/>
        <w:numPr>
          <w:ilvl w:val="1"/>
          <w:numId w:val="18"/>
        </w:numPr>
        <w:rPr>
          <w:rFonts w:eastAsia="Times New Roman"/>
          <w:bdr w:val="none" w:sz="0" w:space="0" w:color="auto"/>
        </w:rPr>
      </w:pPr>
      <w:r>
        <w:rPr>
          <w:rFonts w:eastAsia="Times New Roman"/>
          <w:bdr w:val="none" w:sz="0" w:space="0" w:color="auto"/>
        </w:rPr>
        <w:t xml:space="preserve">Budget team will hold an </w:t>
      </w:r>
      <w:proofErr w:type="gramStart"/>
      <w:r>
        <w:rPr>
          <w:rFonts w:eastAsia="Times New Roman"/>
          <w:bdr w:val="none" w:sz="0" w:space="0" w:color="auto"/>
        </w:rPr>
        <w:t>in person</w:t>
      </w:r>
      <w:proofErr w:type="gramEnd"/>
      <w:r>
        <w:rPr>
          <w:rFonts w:eastAsia="Times New Roman"/>
          <w:bdr w:val="none" w:sz="0" w:space="0" w:color="auto"/>
        </w:rPr>
        <w:t xml:space="preserve"> meeting in January to review goals/guidelines/partners.</w:t>
      </w:r>
    </w:p>
    <w:p w14:paraId="44493BED" w14:textId="77777777" w:rsidR="00C23ACC" w:rsidRDefault="00C23ACC" w:rsidP="00C23ACC">
      <w:pPr>
        <w:pStyle w:val="NoSpacing"/>
        <w:rPr>
          <w:rFonts w:eastAsia="Times New Roman"/>
          <w:bdr w:val="none" w:sz="0" w:space="0" w:color="auto"/>
        </w:rPr>
      </w:pPr>
    </w:p>
    <w:p w14:paraId="74C9AEA4" w14:textId="27FE3A7A" w:rsidR="00C23ACC" w:rsidRDefault="00130C7B" w:rsidP="00C23ACC">
      <w:pPr>
        <w:pStyle w:val="NoSpacing"/>
        <w:rPr>
          <w:rFonts w:eastAsia="Times New Roman"/>
          <w:bdr w:val="none" w:sz="0" w:space="0" w:color="auto"/>
        </w:rPr>
      </w:pPr>
      <w:r>
        <w:rPr>
          <w:rFonts w:eastAsia="Times New Roman"/>
          <w:bdr w:val="none" w:sz="0" w:space="0" w:color="auto"/>
        </w:rPr>
        <w:t>7:55</w:t>
      </w:r>
      <w:r w:rsidR="00C23ACC">
        <w:rPr>
          <w:rFonts w:eastAsia="Times New Roman"/>
          <w:bdr w:val="none" w:sz="0" w:space="0" w:color="auto"/>
        </w:rPr>
        <w:t>-8:</w:t>
      </w:r>
      <w:r w:rsidR="004C5D7C">
        <w:rPr>
          <w:rFonts w:eastAsia="Times New Roman"/>
          <w:bdr w:val="none" w:sz="0" w:space="0" w:color="auto"/>
        </w:rPr>
        <w:t>30</w:t>
      </w:r>
      <w:r w:rsidR="00C23ACC">
        <w:rPr>
          <w:rFonts w:eastAsia="Times New Roman"/>
          <w:bdr w:val="none" w:sz="0" w:space="0" w:color="auto"/>
        </w:rPr>
        <w:t xml:space="preserve"> Adult Ed: Winte</w:t>
      </w:r>
      <w:r>
        <w:rPr>
          <w:rFonts w:eastAsia="Times New Roman"/>
          <w:bdr w:val="none" w:sz="0" w:space="0" w:color="auto"/>
        </w:rPr>
        <w:t>r possibilities:</w:t>
      </w:r>
      <w:r w:rsidR="00E93887">
        <w:rPr>
          <w:rFonts w:eastAsia="Times New Roman"/>
          <w:bdr w:val="none" w:sz="0" w:space="0" w:color="auto"/>
        </w:rPr>
        <w:t xml:space="preserve">   </w:t>
      </w:r>
    </w:p>
    <w:p w14:paraId="100D20FD" w14:textId="59594974" w:rsidR="00B45AA7" w:rsidRDefault="00B45AA7" w:rsidP="00B45AA7">
      <w:pPr>
        <w:pStyle w:val="NoSpacing"/>
        <w:numPr>
          <w:ilvl w:val="0"/>
          <w:numId w:val="19"/>
        </w:numPr>
        <w:rPr>
          <w:rFonts w:eastAsia="Times New Roman"/>
          <w:bdr w:val="none" w:sz="0" w:space="0" w:color="auto"/>
        </w:rPr>
      </w:pPr>
      <w:r>
        <w:rPr>
          <w:rFonts w:eastAsia="Times New Roman"/>
          <w:bdr w:val="none" w:sz="0" w:space="0" w:color="auto"/>
        </w:rPr>
        <w:t>January: Two weeks for bylaws, one-week Jan. 26 for “Know, Grow, Serve” Fair.  (Specific Ministries included only.  Pastor Ray enlisting leaders.)</w:t>
      </w:r>
    </w:p>
    <w:p w14:paraId="5163C8EC" w14:textId="670B2F6C" w:rsidR="00B45AA7" w:rsidRPr="00B45AA7" w:rsidRDefault="00B45AA7" w:rsidP="00B45AA7">
      <w:pPr>
        <w:pStyle w:val="NoSpacing"/>
        <w:numPr>
          <w:ilvl w:val="1"/>
          <w:numId w:val="19"/>
        </w:numPr>
        <w:rPr>
          <w:rFonts w:eastAsia="Times New Roman"/>
          <w:bdr w:val="none" w:sz="0" w:space="0" w:color="auto"/>
        </w:rPr>
      </w:pPr>
      <w:r>
        <w:rPr>
          <w:rFonts w:eastAsia="Times New Roman"/>
          <w:bdr w:val="none" w:sz="0" w:space="0" w:color="auto"/>
        </w:rPr>
        <w:t>Amanda has asked that we plan a class with youth ministry on two weeks (during bylaws) – on theology of Missions.  (Deeper than – the how you do it.)</w:t>
      </w:r>
      <w:r w:rsidR="00E93887">
        <w:rPr>
          <w:rFonts w:eastAsia="Times New Roman"/>
          <w:bdr w:val="none" w:sz="0" w:space="0" w:color="auto"/>
        </w:rPr>
        <w:t xml:space="preserve">  (Goal 3,4)</w:t>
      </w:r>
    </w:p>
    <w:p w14:paraId="78DA9D24" w14:textId="5BA993EC" w:rsidR="00130C7B" w:rsidRDefault="00B45AA7" w:rsidP="00130C7B">
      <w:pPr>
        <w:pStyle w:val="NoSpacing"/>
        <w:numPr>
          <w:ilvl w:val="0"/>
          <w:numId w:val="19"/>
        </w:numPr>
        <w:rPr>
          <w:rFonts w:eastAsia="Times New Roman"/>
          <w:bdr w:val="none" w:sz="0" w:space="0" w:color="auto"/>
        </w:rPr>
      </w:pPr>
      <w:r>
        <w:rPr>
          <w:rFonts w:eastAsia="Times New Roman"/>
          <w:bdr w:val="none" w:sz="0" w:space="0" w:color="auto"/>
        </w:rPr>
        <w:t xml:space="preserve">February: </w:t>
      </w:r>
      <w:r w:rsidR="00130C7B">
        <w:rPr>
          <w:rFonts w:eastAsia="Times New Roman"/>
          <w:bdr w:val="none" w:sz="0" w:space="0" w:color="auto"/>
        </w:rPr>
        <w:t xml:space="preserve">Training sessions for </w:t>
      </w:r>
      <w:proofErr w:type="gramStart"/>
      <w:r w:rsidR="00130C7B">
        <w:rPr>
          <w:rFonts w:eastAsia="Times New Roman"/>
          <w:bdr w:val="none" w:sz="0" w:space="0" w:color="auto"/>
        </w:rPr>
        <w:t>volunteers</w:t>
      </w:r>
      <w:r w:rsidR="00E93887">
        <w:rPr>
          <w:rFonts w:eastAsia="Times New Roman"/>
          <w:bdr w:val="none" w:sz="0" w:space="0" w:color="auto"/>
        </w:rPr>
        <w:t xml:space="preserve">  (</w:t>
      </w:r>
      <w:proofErr w:type="gramEnd"/>
      <w:r w:rsidR="00E93887">
        <w:rPr>
          <w:rFonts w:eastAsia="Times New Roman"/>
          <w:bdr w:val="none" w:sz="0" w:space="0" w:color="auto"/>
        </w:rPr>
        <w:t>Goal 3)</w:t>
      </w:r>
    </w:p>
    <w:p w14:paraId="4AFA849B" w14:textId="1735D0EE" w:rsidR="00130C7B" w:rsidRDefault="00130C7B" w:rsidP="00130C7B">
      <w:pPr>
        <w:pStyle w:val="NoSpacing"/>
        <w:numPr>
          <w:ilvl w:val="1"/>
          <w:numId w:val="19"/>
        </w:numPr>
        <w:rPr>
          <w:rFonts w:eastAsia="Times New Roman"/>
          <w:bdr w:val="none" w:sz="0" w:space="0" w:color="auto"/>
        </w:rPr>
      </w:pPr>
      <w:r>
        <w:rPr>
          <w:rFonts w:eastAsia="Times New Roman"/>
          <w:bdr w:val="none" w:sz="0" w:space="0" w:color="auto"/>
        </w:rPr>
        <w:t xml:space="preserve">Our homeless population (Warming Center, Overnight </w:t>
      </w:r>
      <w:r w:rsidR="00B45AA7">
        <w:rPr>
          <w:rFonts w:eastAsia="Times New Roman"/>
          <w:bdr w:val="none" w:sz="0" w:space="0" w:color="auto"/>
        </w:rPr>
        <w:t>Shelter, Souper Saturday, Deacons, Good News Shelter possibly)</w:t>
      </w:r>
    </w:p>
    <w:p w14:paraId="069D065E" w14:textId="3BFBCCEC" w:rsidR="00B45AA7" w:rsidRDefault="00B45AA7" w:rsidP="00130C7B">
      <w:pPr>
        <w:pStyle w:val="NoSpacing"/>
        <w:numPr>
          <w:ilvl w:val="1"/>
          <w:numId w:val="19"/>
        </w:numPr>
        <w:rPr>
          <w:rFonts w:eastAsia="Times New Roman"/>
          <w:bdr w:val="none" w:sz="0" w:space="0" w:color="auto"/>
        </w:rPr>
      </w:pPr>
      <w:r>
        <w:rPr>
          <w:rFonts w:eastAsia="Times New Roman"/>
          <w:bdr w:val="none" w:sz="0" w:space="0" w:color="auto"/>
        </w:rPr>
        <w:lastRenderedPageBreak/>
        <w:t>Emergency Operations Plan Training</w:t>
      </w:r>
    </w:p>
    <w:p w14:paraId="45F15CDD" w14:textId="28F68334" w:rsidR="00B45AA7" w:rsidRDefault="00B45AA7" w:rsidP="00130C7B">
      <w:pPr>
        <w:pStyle w:val="NoSpacing"/>
        <w:numPr>
          <w:ilvl w:val="1"/>
          <w:numId w:val="19"/>
        </w:numPr>
        <w:rPr>
          <w:rFonts w:eastAsia="Times New Roman"/>
          <w:bdr w:val="none" w:sz="0" w:space="0" w:color="auto"/>
        </w:rPr>
      </w:pPr>
      <w:r>
        <w:rPr>
          <w:rFonts w:eastAsia="Times New Roman"/>
          <w:bdr w:val="none" w:sz="0" w:space="0" w:color="auto"/>
        </w:rPr>
        <w:t xml:space="preserve">Other trainings?  </w:t>
      </w:r>
    </w:p>
    <w:p w14:paraId="14141E5C" w14:textId="6591F2AB" w:rsidR="00B45AA7" w:rsidRDefault="00B45AA7" w:rsidP="00B45AA7">
      <w:pPr>
        <w:pStyle w:val="NoSpacing"/>
        <w:numPr>
          <w:ilvl w:val="0"/>
          <w:numId w:val="19"/>
        </w:numPr>
        <w:rPr>
          <w:rFonts w:eastAsia="Times New Roman"/>
          <w:bdr w:val="none" w:sz="0" w:space="0" w:color="auto"/>
        </w:rPr>
      </w:pPr>
      <w:r>
        <w:rPr>
          <w:rFonts w:eastAsia="Times New Roman"/>
          <w:bdr w:val="none" w:sz="0" w:space="0" w:color="auto"/>
        </w:rPr>
        <w:t xml:space="preserve">March: Begin First Faculty? </w:t>
      </w:r>
      <w:r w:rsidR="00E93887">
        <w:rPr>
          <w:rFonts w:eastAsia="Times New Roman"/>
          <w:bdr w:val="none" w:sz="0" w:space="0" w:color="auto"/>
        </w:rPr>
        <w:t>(Goal 1,2)</w:t>
      </w:r>
    </w:p>
    <w:p w14:paraId="5F46008F" w14:textId="1B905787" w:rsidR="00130C7B" w:rsidRDefault="00130C7B" w:rsidP="00C23ACC">
      <w:pPr>
        <w:pStyle w:val="NoSpacing"/>
        <w:rPr>
          <w:rFonts w:eastAsia="Times New Roman"/>
          <w:bdr w:val="none" w:sz="0" w:space="0" w:color="auto"/>
        </w:rPr>
      </w:pPr>
      <w:r>
        <w:rPr>
          <w:rFonts w:eastAsia="Times New Roman"/>
          <w:bdr w:val="none" w:sz="0" w:space="0" w:color="auto"/>
        </w:rPr>
        <w:tab/>
      </w:r>
    </w:p>
    <w:p w14:paraId="535800CA" w14:textId="72231986" w:rsidR="00724F09" w:rsidRDefault="00724F09" w:rsidP="00C23ACC">
      <w:pPr>
        <w:pStyle w:val="NoSpacing"/>
        <w:rPr>
          <w:rFonts w:eastAsia="Times New Roman"/>
          <w:bdr w:val="none" w:sz="0" w:space="0" w:color="auto"/>
        </w:rPr>
      </w:pPr>
    </w:p>
    <w:p w14:paraId="47972935" w14:textId="54FDF5D1" w:rsidR="00724F09" w:rsidRDefault="00AA3E0E" w:rsidP="00C23ACC">
      <w:pPr>
        <w:pStyle w:val="NoSpacing"/>
        <w:rPr>
          <w:rFonts w:eastAsia="Times New Roman"/>
          <w:bdr w:val="none" w:sz="0" w:space="0" w:color="auto"/>
        </w:rPr>
      </w:pPr>
      <w:r>
        <w:rPr>
          <w:rFonts w:eastAsia="Times New Roman"/>
          <w:bdr w:val="none" w:sz="0" w:space="0" w:color="auto"/>
        </w:rPr>
        <w:t xml:space="preserve">8:30:  </w:t>
      </w:r>
      <w:r w:rsidRPr="00AA3E0E">
        <w:rPr>
          <w:rFonts w:eastAsia="Times New Roman"/>
          <w:bdr w:val="none" w:sz="0" w:space="0" w:color="auto"/>
        </w:rPr>
        <w:t>Assign names below</w:t>
      </w:r>
    </w:p>
    <w:p w14:paraId="0DFD169F" w14:textId="415984F0" w:rsidR="00AA3E0E" w:rsidRDefault="00AA3E0E" w:rsidP="00C23ACC">
      <w:pPr>
        <w:pStyle w:val="NoSpacing"/>
        <w:rPr>
          <w:rFonts w:eastAsia="Times New Roman"/>
          <w:bdr w:val="none" w:sz="0" w:space="0" w:color="auto"/>
        </w:rPr>
      </w:pPr>
    </w:p>
    <w:p w14:paraId="224DC75A" w14:textId="011F53F2" w:rsidR="00AA3E0E" w:rsidRPr="00D9389C" w:rsidRDefault="00AA3E0E" w:rsidP="00C23ACC">
      <w:pPr>
        <w:pStyle w:val="NoSpacing"/>
        <w:rPr>
          <w:rFonts w:eastAsia="Times New Roman"/>
          <w:bdr w:val="none" w:sz="0" w:space="0" w:color="auto"/>
        </w:rPr>
      </w:pPr>
      <w:r>
        <w:rPr>
          <w:rFonts w:eastAsia="Times New Roman"/>
          <w:bdr w:val="none" w:sz="0" w:space="0" w:color="auto"/>
        </w:rPr>
        <w:t xml:space="preserve">8:45: </w:t>
      </w:r>
      <w:r w:rsidR="00EC5833">
        <w:rPr>
          <w:rFonts w:eastAsia="Times New Roman"/>
          <w:bdr w:val="none" w:sz="0" w:space="0" w:color="auto"/>
        </w:rPr>
        <w:t xml:space="preserve">Christmas Party?   And, planning meeting next year?  </w:t>
      </w:r>
    </w:p>
    <w:p w14:paraId="2C6D0BBA" w14:textId="40349FD0" w:rsidR="00B90B18" w:rsidRPr="00617216" w:rsidRDefault="00B90B18" w:rsidP="00B5615D">
      <w:pPr>
        <w:pStyle w:val="NoSpacing"/>
      </w:pPr>
    </w:p>
    <w:p w14:paraId="5326DCCA" w14:textId="75057D9A" w:rsidR="00695881" w:rsidRPr="00617216" w:rsidRDefault="00501859">
      <w:pPr>
        <w:pStyle w:val="NoSpacing"/>
      </w:pPr>
      <w:r w:rsidRPr="00617216">
        <w:t xml:space="preserve">Current Priorities: </w:t>
      </w:r>
    </w:p>
    <w:p w14:paraId="14F111E5" w14:textId="397DEACE" w:rsidR="00695881" w:rsidRPr="00617216" w:rsidRDefault="00501859" w:rsidP="00EA2E13">
      <w:pPr>
        <w:pStyle w:val="NoSpacing"/>
        <w:numPr>
          <w:ilvl w:val="0"/>
          <w:numId w:val="11"/>
        </w:numPr>
      </w:pPr>
      <w:r w:rsidRPr="00617216">
        <w:t xml:space="preserve">Adult Education/curriculum: </w:t>
      </w:r>
      <w:r w:rsidR="00294DD1" w:rsidRPr="00617216">
        <w:t xml:space="preserve"> </w:t>
      </w:r>
    </w:p>
    <w:p w14:paraId="7F482FDE" w14:textId="047ECAEE" w:rsidR="00695881" w:rsidRPr="00617216" w:rsidRDefault="00501859">
      <w:pPr>
        <w:pStyle w:val="NoSpacing"/>
        <w:numPr>
          <w:ilvl w:val="0"/>
          <w:numId w:val="8"/>
        </w:numPr>
      </w:pPr>
      <w:r w:rsidRPr="00617216">
        <w:t>Communication/Congregation Engagement</w:t>
      </w:r>
    </w:p>
    <w:p w14:paraId="0F6141E6" w14:textId="77777777" w:rsidR="00695881" w:rsidRPr="00617216" w:rsidRDefault="00501859">
      <w:pPr>
        <w:pStyle w:val="NoSpacing"/>
        <w:numPr>
          <w:ilvl w:val="0"/>
          <w:numId w:val="8"/>
        </w:numPr>
      </w:pPr>
      <w:r w:rsidRPr="00617216">
        <w:t xml:space="preserve">Mission Partner Care:  </w:t>
      </w:r>
    </w:p>
    <w:p w14:paraId="2129DDE9" w14:textId="28DD1156" w:rsidR="00695881" w:rsidRPr="00617216" w:rsidRDefault="00501859">
      <w:pPr>
        <w:pStyle w:val="NoSpacing"/>
        <w:numPr>
          <w:ilvl w:val="0"/>
          <w:numId w:val="8"/>
        </w:numPr>
      </w:pPr>
      <w:r w:rsidRPr="00617216">
        <w:t>Community Outreach (Evanston)</w:t>
      </w:r>
      <w:r w:rsidR="00F26D43" w:rsidRPr="00617216">
        <w:t>:</w:t>
      </w:r>
      <w:r w:rsidRPr="00617216">
        <w:t xml:space="preserve"> </w:t>
      </w:r>
    </w:p>
    <w:p w14:paraId="5E3306D0" w14:textId="6573C83F" w:rsidR="00695881" w:rsidRPr="00617216" w:rsidRDefault="00501859">
      <w:pPr>
        <w:pStyle w:val="NoSpacing"/>
        <w:numPr>
          <w:ilvl w:val="0"/>
          <w:numId w:val="8"/>
        </w:numPr>
      </w:pPr>
      <w:r w:rsidRPr="00617216">
        <w:t xml:space="preserve">Mission Trips:   </w:t>
      </w:r>
    </w:p>
    <w:p w14:paraId="6C1DF4E2" w14:textId="2CEA3224" w:rsidR="00622756" w:rsidRDefault="00501859" w:rsidP="00622756">
      <w:pPr>
        <w:pStyle w:val="NoSpacing"/>
        <w:numPr>
          <w:ilvl w:val="0"/>
          <w:numId w:val="8"/>
        </w:numPr>
      </w:pPr>
      <w:r w:rsidRPr="00617216">
        <w:t>Refugees</w:t>
      </w:r>
      <w:r w:rsidR="00917CC4" w:rsidRPr="00617216">
        <w:t>/First Friends</w:t>
      </w:r>
      <w:r w:rsidR="005C1AC5" w:rsidRPr="00617216">
        <w:t xml:space="preserve"> </w:t>
      </w:r>
    </w:p>
    <w:p w14:paraId="2F924DDF" w14:textId="0B45483A" w:rsidR="00005997" w:rsidRDefault="00005997" w:rsidP="00005997">
      <w:pPr>
        <w:pStyle w:val="NoSpacing"/>
      </w:pPr>
      <w:r>
        <w:t>Goals:</w:t>
      </w:r>
    </w:p>
    <w:p w14:paraId="7BF09BAE" w14:textId="1A8B046F" w:rsidR="00005997" w:rsidRDefault="00005997" w:rsidP="00005997">
      <w:pPr>
        <w:pStyle w:val="NoSpacing"/>
        <w:numPr>
          <w:ilvl w:val="0"/>
          <w:numId w:val="20"/>
        </w:numPr>
      </w:pPr>
      <w:r>
        <w:t>100 new members by 2022</w:t>
      </w:r>
    </w:p>
    <w:p w14:paraId="6235CB26" w14:textId="36002F94" w:rsidR="00005997" w:rsidRDefault="00005997" w:rsidP="00005997">
      <w:pPr>
        <w:pStyle w:val="NoSpacing"/>
        <w:numPr>
          <w:ilvl w:val="0"/>
          <w:numId w:val="20"/>
        </w:numPr>
      </w:pPr>
      <w:r>
        <w:t>2/3 of members in small group by 2022</w:t>
      </w:r>
    </w:p>
    <w:p w14:paraId="402E22B2" w14:textId="74EBCB5C" w:rsidR="00005997" w:rsidRDefault="00005997" w:rsidP="00005997">
      <w:pPr>
        <w:pStyle w:val="NoSpacing"/>
        <w:numPr>
          <w:ilvl w:val="0"/>
          <w:numId w:val="20"/>
        </w:numPr>
      </w:pPr>
      <w:r>
        <w:t>100 members trained for leadership by 2022</w:t>
      </w:r>
    </w:p>
    <w:p w14:paraId="14E573A6" w14:textId="062317A9" w:rsidR="00005997" w:rsidRDefault="00005997" w:rsidP="00005997">
      <w:pPr>
        <w:pStyle w:val="NoSpacing"/>
        <w:numPr>
          <w:ilvl w:val="0"/>
          <w:numId w:val="20"/>
        </w:numPr>
      </w:pPr>
      <w:r>
        <w:t>100 kids have regularly attended PYGS, 100 NUBS by 2022</w:t>
      </w:r>
    </w:p>
    <w:p w14:paraId="0B4F5E81" w14:textId="3AE2A4C0" w:rsidR="00005997" w:rsidRDefault="00005997" w:rsidP="00005997">
      <w:pPr>
        <w:pStyle w:val="NoSpacing"/>
        <w:numPr>
          <w:ilvl w:val="0"/>
          <w:numId w:val="20"/>
        </w:numPr>
      </w:pPr>
      <w:r>
        <w:t>A comprehensive Christian Ed. Program for biblical literacy and mature faith for children and youth is developed.</w:t>
      </w:r>
    </w:p>
    <w:p w14:paraId="23D734DD" w14:textId="1242FC17" w:rsidR="00005997" w:rsidRPr="00617216" w:rsidRDefault="00005997" w:rsidP="00005997">
      <w:pPr>
        <w:pStyle w:val="NoSpacing"/>
        <w:numPr>
          <w:ilvl w:val="0"/>
          <w:numId w:val="20"/>
        </w:numPr>
      </w:pPr>
      <w:r>
        <w:t xml:space="preserve">Year-round approach to stewardship and discipleship implemented by 2022.  (From ‘scarcity to abundance’) </w:t>
      </w:r>
    </w:p>
    <w:sectPr w:rsidR="00005997" w:rsidRPr="0061721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170E1" w14:textId="77777777" w:rsidR="00CC4E39" w:rsidRDefault="00CC4E39">
      <w:r>
        <w:separator/>
      </w:r>
    </w:p>
  </w:endnote>
  <w:endnote w:type="continuationSeparator" w:id="0">
    <w:p w14:paraId="394BABF5" w14:textId="77777777" w:rsidR="00CC4E39" w:rsidRDefault="00CC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20A3" w14:textId="77777777" w:rsidR="00695881" w:rsidRDefault="0069588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B7727" w14:textId="77777777" w:rsidR="00CC4E39" w:rsidRDefault="00CC4E39">
      <w:r>
        <w:separator/>
      </w:r>
    </w:p>
  </w:footnote>
  <w:footnote w:type="continuationSeparator" w:id="0">
    <w:p w14:paraId="075F07A4" w14:textId="77777777" w:rsidR="00CC4E39" w:rsidRDefault="00CC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8F62" w14:textId="77777777" w:rsidR="00695881" w:rsidRDefault="0069588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502"/>
    <w:multiLevelType w:val="hybridMultilevel"/>
    <w:tmpl w:val="326A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52967"/>
    <w:multiLevelType w:val="hybridMultilevel"/>
    <w:tmpl w:val="2C7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73F85"/>
    <w:multiLevelType w:val="hybridMultilevel"/>
    <w:tmpl w:val="DB34E416"/>
    <w:numStyleLink w:val="ImportedStyle5"/>
  </w:abstractNum>
  <w:abstractNum w:abstractNumId="3" w15:restartNumberingAfterBreak="0">
    <w:nsid w:val="18C167E9"/>
    <w:multiLevelType w:val="hybridMultilevel"/>
    <w:tmpl w:val="630406FA"/>
    <w:styleLink w:val="Bullets"/>
    <w:lvl w:ilvl="0" w:tplc="E09EC42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2BC83F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92A83E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C9E849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4A61C3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0C8DEC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CF62BC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CEADFB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F68CC2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450038"/>
    <w:multiLevelType w:val="hybridMultilevel"/>
    <w:tmpl w:val="3190CAE2"/>
    <w:numStyleLink w:val="ImportedStyle1"/>
  </w:abstractNum>
  <w:abstractNum w:abstractNumId="5" w15:restartNumberingAfterBreak="0">
    <w:nsid w:val="32CA23E4"/>
    <w:multiLevelType w:val="hybridMultilevel"/>
    <w:tmpl w:val="3190CAE2"/>
    <w:styleLink w:val="ImportedStyle1"/>
    <w:lvl w:ilvl="0" w:tplc="E32A79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2089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50F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721B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6A42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3204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5EDE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44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6E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7F315F"/>
    <w:multiLevelType w:val="hybridMultilevel"/>
    <w:tmpl w:val="630406FA"/>
    <w:numStyleLink w:val="Bullets"/>
  </w:abstractNum>
  <w:abstractNum w:abstractNumId="7" w15:restartNumberingAfterBreak="0">
    <w:nsid w:val="43BA798E"/>
    <w:multiLevelType w:val="hybridMultilevel"/>
    <w:tmpl w:val="EB942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14697"/>
    <w:multiLevelType w:val="hybridMultilevel"/>
    <w:tmpl w:val="8A9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33185"/>
    <w:multiLevelType w:val="hybridMultilevel"/>
    <w:tmpl w:val="FF1C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542D8"/>
    <w:multiLevelType w:val="hybridMultilevel"/>
    <w:tmpl w:val="ED7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35DED"/>
    <w:multiLevelType w:val="hybridMultilevel"/>
    <w:tmpl w:val="3C749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D10AF"/>
    <w:multiLevelType w:val="hybridMultilevel"/>
    <w:tmpl w:val="9D1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13A55"/>
    <w:multiLevelType w:val="hybridMultilevel"/>
    <w:tmpl w:val="751E9BD8"/>
    <w:lvl w:ilvl="0" w:tplc="F1AA9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1829FD"/>
    <w:multiLevelType w:val="hybridMultilevel"/>
    <w:tmpl w:val="3E049310"/>
    <w:numStyleLink w:val="ImportedStyle4"/>
  </w:abstractNum>
  <w:abstractNum w:abstractNumId="15" w15:restartNumberingAfterBreak="0">
    <w:nsid w:val="733B00F2"/>
    <w:multiLevelType w:val="hybridMultilevel"/>
    <w:tmpl w:val="DB34E416"/>
    <w:styleLink w:val="ImportedStyle5"/>
    <w:lvl w:ilvl="0" w:tplc="C2C46D40">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209FB4">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E05A56">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9431DA">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287D44">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187C62">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20A2C4">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C086AA">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F4EF72">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61C6B9D"/>
    <w:multiLevelType w:val="hybridMultilevel"/>
    <w:tmpl w:val="BD82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36641"/>
    <w:multiLevelType w:val="hybridMultilevel"/>
    <w:tmpl w:val="3E049310"/>
    <w:styleLink w:val="ImportedStyle4"/>
    <w:lvl w:ilvl="0" w:tplc="4D88F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04B9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504B7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2C6A8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E8BD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9850B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CAA49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8276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68861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AEE4DAC"/>
    <w:multiLevelType w:val="hybridMultilevel"/>
    <w:tmpl w:val="D4881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C470E52"/>
    <w:multiLevelType w:val="hybridMultilevel"/>
    <w:tmpl w:val="090A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7"/>
  </w:num>
  <w:num w:numId="6">
    <w:abstractNumId w:val="14"/>
  </w:num>
  <w:num w:numId="7">
    <w:abstractNumId w:val="15"/>
  </w:num>
  <w:num w:numId="8">
    <w:abstractNumId w:val="2"/>
  </w:num>
  <w:num w:numId="9">
    <w:abstractNumId w:val="12"/>
  </w:num>
  <w:num w:numId="10">
    <w:abstractNumId w:val="1"/>
  </w:num>
  <w:num w:numId="11">
    <w:abstractNumId w:val="10"/>
  </w:num>
  <w:num w:numId="12">
    <w:abstractNumId w:val="13"/>
  </w:num>
  <w:num w:numId="13">
    <w:abstractNumId w:val="8"/>
  </w:num>
  <w:num w:numId="14">
    <w:abstractNumId w:val="0"/>
  </w:num>
  <w:num w:numId="15">
    <w:abstractNumId w:val="19"/>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81"/>
    <w:rsid w:val="00005997"/>
    <w:rsid w:val="00006627"/>
    <w:rsid w:val="00034008"/>
    <w:rsid w:val="000C632D"/>
    <w:rsid w:val="00100B38"/>
    <w:rsid w:val="00104263"/>
    <w:rsid w:val="001042B6"/>
    <w:rsid w:val="00104DCE"/>
    <w:rsid w:val="00130C7B"/>
    <w:rsid w:val="001411E6"/>
    <w:rsid w:val="00152D06"/>
    <w:rsid w:val="00166603"/>
    <w:rsid w:val="001675F2"/>
    <w:rsid w:val="001B6B6B"/>
    <w:rsid w:val="0022196F"/>
    <w:rsid w:val="002300FC"/>
    <w:rsid w:val="0023365F"/>
    <w:rsid w:val="00294DD1"/>
    <w:rsid w:val="002A3D9E"/>
    <w:rsid w:val="00311A42"/>
    <w:rsid w:val="00312FE9"/>
    <w:rsid w:val="00337B5A"/>
    <w:rsid w:val="00344DB1"/>
    <w:rsid w:val="00384E41"/>
    <w:rsid w:val="003F1176"/>
    <w:rsid w:val="004016BF"/>
    <w:rsid w:val="0041463B"/>
    <w:rsid w:val="00432A11"/>
    <w:rsid w:val="004477B5"/>
    <w:rsid w:val="00457219"/>
    <w:rsid w:val="00473210"/>
    <w:rsid w:val="00481EB7"/>
    <w:rsid w:val="004B2F54"/>
    <w:rsid w:val="004C5D7C"/>
    <w:rsid w:val="004D0995"/>
    <w:rsid w:val="004D1A72"/>
    <w:rsid w:val="004E373F"/>
    <w:rsid w:val="004F4832"/>
    <w:rsid w:val="00501859"/>
    <w:rsid w:val="00517B4D"/>
    <w:rsid w:val="00534BEB"/>
    <w:rsid w:val="00540254"/>
    <w:rsid w:val="0055104D"/>
    <w:rsid w:val="00561B8B"/>
    <w:rsid w:val="00574372"/>
    <w:rsid w:val="005B783C"/>
    <w:rsid w:val="005C0F30"/>
    <w:rsid w:val="005C16FD"/>
    <w:rsid w:val="005C1AC5"/>
    <w:rsid w:val="00617216"/>
    <w:rsid w:val="00622756"/>
    <w:rsid w:val="006637D3"/>
    <w:rsid w:val="00672DEA"/>
    <w:rsid w:val="0068090F"/>
    <w:rsid w:val="00695881"/>
    <w:rsid w:val="006B17B4"/>
    <w:rsid w:val="006F40CF"/>
    <w:rsid w:val="00724F09"/>
    <w:rsid w:val="00744C4C"/>
    <w:rsid w:val="00747F2D"/>
    <w:rsid w:val="00770F0E"/>
    <w:rsid w:val="00784222"/>
    <w:rsid w:val="007940F2"/>
    <w:rsid w:val="007B5F98"/>
    <w:rsid w:val="007B6A92"/>
    <w:rsid w:val="007E7435"/>
    <w:rsid w:val="007F46A2"/>
    <w:rsid w:val="00870D2E"/>
    <w:rsid w:val="00883191"/>
    <w:rsid w:val="008B4827"/>
    <w:rsid w:val="00917CC4"/>
    <w:rsid w:val="00921AA1"/>
    <w:rsid w:val="009D30A1"/>
    <w:rsid w:val="009F7AE4"/>
    <w:rsid w:val="00A25092"/>
    <w:rsid w:val="00AA18DD"/>
    <w:rsid w:val="00AA3E0E"/>
    <w:rsid w:val="00AF4200"/>
    <w:rsid w:val="00B13F88"/>
    <w:rsid w:val="00B26F54"/>
    <w:rsid w:val="00B44D55"/>
    <w:rsid w:val="00B45AA7"/>
    <w:rsid w:val="00B5615D"/>
    <w:rsid w:val="00B711C5"/>
    <w:rsid w:val="00B745CA"/>
    <w:rsid w:val="00B87FBF"/>
    <w:rsid w:val="00B90B18"/>
    <w:rsid w:val="00B9678B"/>
    <w:rsid w:val="00BD6FE2"/>
    <w:rsid w:val="00BE3B4F"/>
    <w:rsid w:val="00BE7E11"/>
    <w:rsid w:val="00C23ACC"/>
    <w:rsid w:val="00C254AB"/>
    <w:rsid w:val="00C31DD0"/>
    <w:rsid w:val="00C641C2"/>
    <w:rsid w:val="00C905A1"/>
    <w:rsid w:val="00CA63DD"/>
    <w:rsid w:val="00CC4E39"/>
    <w:rsid w:val="00CE5F90"/>
    <w:rsid w:val="00CE6AFA"/>
    <w:rsid w:val="00CF2B6F"/>
    <w:rsid w:val="00D04FDC"/>
    <w:rsid w:val="00D9389C"/>
    <w:rsid w:val="00E26D15"/>
    <w:rsid w:val="00E360F3"/>
    <w:rsid w:val="00E87F84"/>
    <w:rsid w:val="00E93887"/>
    <w:rsid w:val="00E9425D"/>
    <w:rsid w:val="00E97C91"/>
    <w:rsid w:val="00EA2E13"/>
    <w:rsid w:val="00EA6A3D"/>
    <w:rsid w:val="00EB24A2"/>
    <w:rsid w:val="00EC5833"/>
    <w:rsid w:val="00EE299D"/>
    <w:rsid w:val="00EF64A4"/>
    <w:rsid w:val="00F23E60"/>
    <w:rsid w:val="00F24C8A"/>
    <w:rsid w:val="00F26251"/>
    <w:rsid w:val="00F26D43"/>
    <w:rsid w:val="00F27B1A"/>
    <w:rsid w:val="00F3022C"/>
    <w:rsid w:val="00F35FBD"/>
    <w:rsid w:val="00F36A45"/>
    <w:rsid w:val="00FA16C8"/>
    <w:rsid w:val="00FA5CD0"/>
    <w:rsid w:val="00FB6FE2"/>
    <w:rsid w:val="00FC7C42"/>
    <w:rsid w:val="00FD23DA"/>
    <w:rsid w:val="00FE1657"/>
    <w:rsid w:val="00FE3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E61A"/>
  <w15:docId w15:val="{AC0D3BF7-0DF8-4C42-91A7-E8C64CD4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character" w:styleId="UnresolvedMention">
    <w:name w:val="Unresolved Mention"/>
    <w:basedOn w:val="DefaultParagraphFont"/>
    <w:uiPriority w:val="99"/>
    <w:semiHidden/>
    <w:unhideWhenUsed/>
    <w:rsid w:val="00501859"/>
    <w:rPr>
      <w:color w:val="808080"/>
      <w:shd w:val="clear" w:color="auto" w:fill="E6E6E6"/>
    </w:rPr>
  </w:style>
  <w:style w:type="paragraph" w:styleId="ListParagraph">
    <w:name w:val="List Paragraph"/>
    <w:basedOn w:val="Normal"/>
    <w:uiPriority w:val="34"/>
    <w:qFormat/>
    <w:rsid w:val="00744C4C"/>
    <w:pPr>
      <w:ind w:left="720"/>
      <w:contextualSpacing/>
    </w:pPr>
  </w:style>
  <w:style w:type="character" w:styleId="FollowedHyperlink">
    <w:name w:val="FollowedHyperlink"/>
    <w:basedOn w:val="DefaultParagraphFont"/>
    <w:uiPriority w:val="99"/>
    <w:semiHidden/>
    <w:unhideWhenUsed/>
    <w:rsid w:val="00CE5F9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05129">
      <w:bodyDiv w:val="1"/>
      <w:marLeft w:val="0"/>
      <w:marRight w:val="0"/>
      <w:marTop w:val="0"/>
      <w:marBottom w:val="0"/>
      <w:divBdr>
        <w:top w:val="none" w:sz="0" w:space="0" w:color="auto"/>
        <w:left w:val="none" w:sz="0" w:space="0" w:color="auto"/>
        <w:bottom w:val="none" w:sz="0" w:space="0" w:color="auto"/>
        <w:right w:val="none" w:sz="0" w:space="0" w:color="auto"/>
      </w:divBdr>
    </w:div>
    <w:div w:id="931939126">
      <w:bodyDiv w:val="1"/>
      <w:marLeft w:val="0"/>
      <w:marRight w:val="0"/>
      <w:marTop w:val="0"/>
      <w:marBottom w:val="0"/>
      <w:divBdr>
        <w:top w:val="none" w:sz="0" w:space="0" w:color="auto"/>
        <w:left w:val="none" w:sz="0" w:space="0" w:color="auto"/>
        <w:bottom w:val="none" w:sz="0" w:space="0" w:color="auto"/>
        <w:right w:val="none" w:sz="0" w:space="0" w:color="auto"/>
      </w:divBdr>
    </w:div>
    <w:div w:id="1349406418">
      <w:bodyDiv w:val="1"/>
      <w:marLeft w:val="0"/>
      <w:marRight w:val="0"/>
      <w:marTop w:val="0"/>
      <w:marBottom w:val="0"/>
      <w:divBdr>
        <w:top w:val="none" w:sz="0" w:space="0" w:color="auto"/>
        <w:left w:val="none" w:sz="0" w:space="0" w:color="auto"/>
        <w:bottom w:val="none" w:sz="0" w:space="0" w:color="auto"/>
        <w:right w:val="none" w:sz="0" w:space="0" w:color="auto"/>
      </w:divBdr>
    </w:div>
    <w:div w:id="1656059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pcemissi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Caryl Weinberg</dc:creator>
  <cp:lastModifiedBy>Caryl Weinberg</cp:lastModifiedBy>
  <cp:revision>7</cp:revision>
  <cp:lastPrinted>2019-11-14T16:43:00Z</cp:lastPrinted>
  <dcterms:created xsi:type="dcterms:W3CDTF">2019-11-13T18:25:00Z</dcterms:created>
  <dcterms:modified xsi:type="dcterms:W3CDTF">2019-11-14T16:43:00Z</dcterms:modified>
</cp:coreProperties>
</file>