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A8C4" w14:textId="77777777" w:rsidR="00695881" w:rsidRDefault="00501859">
      <w:pPr>
        <w:pStyle w:val="NoSpacing"/>
        <w:jc w:val="center"/>
      </w:pPr>
      <w:r>
        <w:t xml:space="preserve">   Agenda: Mission Council and Budget Team </w:t>
      </w:r>
    </w:p>
    <w:p w14:paraId="68FB695A" w14:textId="2D350783" w:rsidR="00695881" w:rsidRDefault="00501859">
      <w:pPr>
        <w:pStyle w:val="NoSpacing"/>
        <w:jc w:val="center"/>
      </w:pPr>
      <w:r>
        <w:t xml:space="preserve">Monday </w:t>
      </w:r>
      <w:r w:rsidR="00344F26">
        <w:t xml:space="preserve">June </w:t>
      </w:r>
      <w:proofErr w:type="gramStart"/>
      <w:r w:rsidR="00344F26">
        <w:t xml:space="preserve">16 </w:t>
      </w:r>
      <w:r w:rsidR="004B04C5">
        <w:t>,</w:t>
      </w:r>
      <w:proofErr w:type="gramEnd"/>
      <w:r w:rsidR="00243CEA">
        <w:t xml:space="preserve"> 2020</w:t>
      </w:r>
    </w:p>
    <w:p w14:paraId="10058F2B" w14:textId="4C665851" w:rsidR="00695881" w:rsidRDefault="004B04C5">
      <w:pPr>
        <w:pStyle w:val="NoSpacing"/>
        <w:jc w:val="center"/>
      </w:pPr>
      <w:r>
        <w:t>4PM Zoom Call</w:t>
      </w:r>
    </w:p>
    <w:p w14:paraId="4052268F" w14:textId="1080EAD2" w:rsidR="00501859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t>*</w:t>
      </w:r>
      <w:r w:rsidR="00F24C8A">
        <w:t xml:space="preserve">*** </w:t>
      </w:r>
      <w:hyperlink r:id="rId7" w:history="1">
        <w:r w:rsidR="006637D3" w:rsidRPr="009873B8">
          <w:rPr>
            <w:rStyle w:val="Hyperlink"/>
          </w:rPr>
          <w:t>www.</w:t>
        </w:r>
        <w:r w:rsidR="006637D3" w:rsidRPr="009873B8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fpcemission.weebly.com</w:t>
        </w:r>
      </w:hyperlink>
    </w:p>
    <w:p w14:paraId="497518F8" w14:textId="7E35FBF7" w:rsidR="006637D3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(Starred items on the </w:t>
      </w:r>
      <w:r w:rsidR="00390765">
        <w:rPr>
          <w:rFonts w:ascii="Times New Roman" w:eastAsia="Arial Unicode MS" w:hAnsi="Times New Roman" w:cs="Times New Roman"/>
          <w:color w:val="auto"/>
          <w:sz w:val="24"/>
          <w:szCs w:val="24"/>
        </w:rPr>
        <w:t>Weebly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site linked above)</w:t>
      </w:r>
    </w:p>
    <w:p w14:paraId="3055ACE1" w14:textId="5AD03203" w:rsidR="00345A33" w:rsidRPr="00345A33" w:rsidRDefault="00345A33" w:rsidP="00345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345A33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Communication with </w:t>
      </w: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Session Form: </w:t>
      </w:r>
      <w:hyperlink r:id="rId8" w:history="1">
        <w:r w:rsidR="004B04C5" w:rsidRPr="004B04C5">
          <w:rPr>
            <w:rFonts w:eastAsia="Times New Roman"/>
            <w:color w:val="0000FF"/>
            <w:u w:val="single"/>
          </w:rPr>
          <w:t>https://docs.google.com/forms/d/1YRr3FTAeDjnDEw8PsAc9zvay5AdMXUHMrLWE3KNahHQ/edit?usp=sharing</w:t>
        </w:r>
      </w:hyperlink>
    </w:p>
    <w:p w14:paraId="2771F390" w14:textId="087C8438" w:rsidR="006637D3" w:rsidRPr="00345A33" w:rsidRDefault="006637D3" w:rsidP="00345A33">
      <w:pPr>
        <w:pStyle w:val="NoSpacing"/>
      </w:pPr>
    </w:p>
    <w:p w14:paraId="4DF4FFF1" w14:textId="763BE7B7" w:rsidR="00E360F3" w:rsidRDefault="00501859" w:rsidP="00E360F3">
      <w:pPr>
        <w:pStyle w:val="NoSpacing"/>
        <w:jc w:val="center"/>
      </w:pPr>
      <w:r>
        <w:t>Attendees:   Susan Wilkins</w:t>
      </w:r>
      <w:r w:rsidR="00243CEA">
        <w:t xml:space="preserve"> (Co-Chair)</w:t>
      </w:r>
      <w:r>
        <w:t>,</w:t>
      </w:r>
      <w:r w:rsidR="00A25092">
        <w:t xml:space="preserve"> </w:t>
      </w:r>
      <w:r>
        <w:t>Richard Taiwo, Dave Ivaska, Younan Shiba</w:t>
      </w:r>
      <w:r w:rsidR="008B4827">
        <w:t>,</w:t>
      </w:r>
      <w:r>
        <w:t xml:space="preserve"> Cam Traut</w:t>
      </w:r>
      <w:r w:rsidR="00243CEA">
        <w:t xml:space="preserve"> (Co-Chair)</w:t>
      </w:r>
      <w:r>
        <w:t>, Dick Warnecke</w:t>
      </w:r>
      <w:r w:rsidR="00F35FBD">
        <w:t xml:space="preserve"> (Elder)</w:t>
      </w:r>
      <w:r>
        <w:t xml:space="preserve">, Peter Steffen, </w:t>
      </w:r>
      <w:r w:rsidR="00F35FBD">
        <w:t>Sharyn Wilson-Woods</w:t>
      </w:r>
      <w:r w:rsidR="004B04C5">
        <w:t xml:space="preserve"> (Elder)</w:t>
      </w:r>
      <w:r w:rsidR="00243CEA">
        <w:t xml:space="preserve">, Barb Smith , Sonia </w:t>
      </w:r>
      <w:proofErr w:type="spellStart"/>
      <w:r w:rsidR="00243CEA">
        <w:t>Bodi</w:t>
      </w:r>
      <w:proofErr w:type="spellEnd"/>
      <w:r w:rsidR="004B04C5">
        <w:t>,</w:t>
      </w:r>
      <w:r w:rsidR="004B04C5" w:rsidRPr="004B04C5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="004B04C5" w:rsidRPr="004B04C5">
        <w:t xml:space="preserve">Ron Ehresman, </w:t>
      </w:r>
      <w:r w:rsidR="004B04C5">
        <w:t xml:space="preserve">  Budget Team Additional members: Bill Floyd, Renee Cox</w:t>
      </w:r>
    </w:p>
    <w:p w14:paraId="18E36B8D" w14:textId="658AB44E" w:rsidR="00B9678B" w:rsidRDefault="00B9678B" w:rsidP="00E360F3">
      <w:pPr>
        <w:pStyle w:val="NoSpacing"/>
        <w:jc w:val="center"/>
      </w:pPr>
      <w:r w:rsidRPr="00B9678B">
        <w:t xml:space="preserve"> </w:t>
      </w:r>
      <w:r w:rsidR="00E360F3">
        <w:t>Caryl Weinberg (staff)</w:t>
      </w:r>
      <w:r w:rsidR="004D1A72">
        <w:t xml:space="preserve">. </w:t>
      </w:r>
    </w:p>
    <w:p w14:paraId="15C19543" w14:textId="3E87F824" w:rsidR="002F041D" w:rsidRDefault="002F041D" w:rsidP="00E360F3">
      <w:pPr>
        <w:pStyle w:val="NoSpacing"/>
        <w:jc w:val="center"/>
      </w:pPr>
    </w:p>
    <w:p w14:paraId="398656AE" w14:textId="77777777" w:rsidR="002F041D" w:rsidRPr="00585D3F" w:rsidRDefault="002F041D" w:rsidP="002F041D">
      <w:pPr>
        <w:pStyle w:val="NoSpacing"/>
        <w:numPr>
          <w:ilvl w:val="1"/>
          <w:numId w:val="15"/>
        </w:numPr>
        <w:jc w:val="center"/>
        <w:rPr>
          <w:b/>
          <w:bCs/>
          <w:sz w:val="20"/>
          <w:szCs w:val="20"/>
        </w:rPr>
      </w:pPr>
      <w:r w:rsidRPr="00585D3F">
        <w:rPr>
          <w:b/>
          <w:bCs/>
          <w:sz w:val="20"/>
          <w:szCs w:val="20"/>
        </w:rPr>
        <w:t xml:space="preserve">Goal 3: By January 2022, 100 FPCE members have experienced a robust training and development program for lay leadership that resulted in new lay leaders, </w:t>
      </w:r>
      <w:proofErr w:type="gramStart"/>
      <w:r w:rsidRPr="00585D3F">
        <w:rPr>
          <w:b/>
          <w:bCs/>
          <w:sz w:val="20"/>
          <w:szCs w:val="20"/>
        </w:rPr>
        <w:t>mentors</w:t>
      </w:r>
      <w:proofErr w:type="gramEnd"/>
      <w:r w:rsidRPr="00585D3F">
        <w:rPr>
          <w:b/>
          <w:bCs/>
          <w:sz w:val="20"/>
          <w:szCs w:val="20"/>
        </w:rPr>
        <w:t xml:space="preserve"> and volunteers</w:t>
      </w:r>
    </w:p>
    <w:p w14:paraId="2DCCF002" w14:textId="26A66D83" w:rsidR="00A6252B" w:rsidRPr="00585D3F" w:rsidRDefault="002F041D" w:rsidP="002F041D">
      <w:pPr>
        <w:pStyle w:val="NoSpacing"/>
        <w:numPr>
          <w:ilvl w:val="1"/>
          <w:numId w:val="15"/>
        </w:numPr>
        <w:jc w:val="center"/>
        <w:rPr>
          <w:b/>
          <w:bCs/>
          <w:sz w:val="20"/>
          <w:szCs w:val="20"/>
        </w:rPr>
      </w:pPr>
      <w:r w:rsidRPr="00585D3F">
        <w:rPr>
          <w:b/>
          <w:bCs/>
          <w:sz w:val="20"/>
          <w:szCs w:val="20"/>
        </w:rPr>
        <w:t>Goal 4: By January 2022, 100 kids have regularly attended PYGS and 100 kids have regularly attended NUBS. (Increase children and youth participation in the life of FPCE.)</w:t>
      </w:r>
    </w:p>
    <w:p w14:paraId="0DB90ABD" w14:textId="7037528F" w:rsidR="002F041D" w:rsidRDefault="002F041D">
      <w:pPr>
        <w:pStyle w:val="NoSpacing"/>
      </w:pPr>
    </w:p>
    <w:p w14:paraId="156727BF" w14:textId="52134D4A" w:rsidR="004B04C5" w:rsidRDefault="004B04C5">
      <w:pPr>
        <w:pStyle w:val="NoSpacing"/>
      </w:pPr>
      <w:r>
        <w:t>4:00: Op</w:t>
      </w:r>
      <w:r w:rsidR="00363328">
        <w:t>ening Devotion/Christ at the Checkpoint</w:t>
      </w:r>
    </w:p>
    <w:p w14:paraId="51FBEE6E" w14:textId="47A8C24C" w:rsidR="00363328" w:rsidRDefault="00363328">
      <w:pPr>
        <w:pStyle w:val="NoSpacing"/>
      </w:pPr>
    </w:p>
    <w:p w14:paraId="3032A77D" w14:textId="0BEB1014" w:rsidR="00363328" w:rsidRDefault="00363328">
      <w:pPr>
        <w:pStyle w:val="NoSpacing"/>
      </w:pPr>
      <w:r>
        <w:t>4:10: Racism Conference: Sonia/Caryl</w:t>
      </w:r>
    </w:p>
    <w:p w14:paraId="6C58A2DB" w14:textId="1F6C8BC5" w:rsidR="004B04C5" w:rsidRDefault="004B04C5">
      <w:pPr>
        <w:pStyle w:val="NoSpacing"/>
      </w:pPr>
    </w:p>
    <w:p w14:paraId="223AC0BC" w14:textId="1BDC16DC" w:rsidR="004B04C5" w:rsidRDefault="004B04C5">
      <w:pPr>
        <w:pStyle w:val="NoSpacing"/>
      </w:pPr>
      <w:r>
        <w:t>4:</w:t>
      </w:r>
      <w:r w:rsidR="00363328">
        <w:t>20</w:t>
      </w:r>
      <w:r>
        <w:t>-</w:t>
      </w:r>
      <w:r w:rsidR="00363328">
        <w:t>5:00</w:t>
      </w:r>
      <w:r>
        <w:t xml:space="preserve">: </w:t>
      </w:r>
      <w:r w:rsidR="00363328">
        <w:t>Mission Goals (See attached.  This was taken from the chart we had worked on last in February.)</w:t>
      </w:r>
    </w:p>
    <w:p w14:paraId="26EDC8B5" w14:textId="0B397F94" w:rsidR="00531C97" w:rsidRDefault="00531C97">
      <w:pPr>
        <w:pStyle w:val="NoSpacing"/>
      </w:pPr>
    </w:p>
    <w:p w14:paraId="37E0109B" w14:textId="7A5B0A6B" w:rsidR="00531C97" w:rsidRDefault="00531C97">
      <w:pPr>
        <w:pStyle w:val="NoSpacing"/>
      </w:pPr>
      <w:r>
        <w:t xml:space="preserve">5:00-5:20 </w:t>
      </w:r>
      <w:r w:rsidR="00363328">
        <w:t>Finances:</w:t>
      </w:r>
    </w:p>
    <w:p w14:paraId="11ABAE73" w14:textId="1F1940A3" w:rsidR="00363328" w:rsidRDefault="00363328" w:rsidP="00363328">
      <w:pPr>
        <w:pStyle w:val="NoSpacing"/>
        <w:numPr>
          <w:ilvl w:val="0"/>
          <w:numId w:val="24"/>
        </w:numPr>
      </w:pPr>
      <w:r>
        <w:t>Current Mission Status:</w:t>
      </w:r>
    </w:p>
    <w:p w14:paraId="26D16410" w14:textId="2A73C733" w:rsidR="00363328" w:rsidRDefault="00363328" w:rsidP="00363328">
      <w:pPr>
        <w:pStyle w:val="NoSpacing"/>
        <w:numPr>
          <w:ilvl w:val="1"/>
          <w:numId w:val="24"/>
        </w:numPr>
      </w:pPr>
      <w:r>
        <w:t>Mission Carry Forward</w:t>
      </w:r>
    </w:p>
    <w:p w14:paraId="36ADBA4F" w14:textId="3E53DF95" w:rsidR="00363328" w:rsidRDefault="00363328" w:rsidP="00363328">
      <w:pPr>
        <w:pStyle w:val="NoSpacing"/>
        <w:numPr>
          <w:ilvl w:val="1"/>
          <w:numId w:val="24"/>
        </w:numPr>
      </w:pPr>
      <w:r>
        <w:t>Annual Budget</w:t>
      </w:r>
    </w:p>
    <w:p w14:paraId="32B51FBC" w14:textId="2EE9AC0E" w:rsidR="00363328" w:rsidRDefault="00363328" w:rsidP="00363328">
      <w:pPr>
        <w:pStyle w:val="NoSpacing"/>
        <w:numPr>
          <w:ilvl w:val="1"/>
          <w:numId w:val="24"/>
        </w:numPr>
      </w:pPr>
      <w:r>
        <w:t>Concerns/Question</w:t>
      </w:r>
    </w:p>
    <w:p w14:paraId="2BB86482" w14:textId="6EDE9265" w:rsidR="00363328" w:rsidRDefault="00363328" w:rsidP="00363328">
      <w:pPr>
        <w:pStyle w:val="NoSpacing"/>
        <w:numPr>
          <w:ilvl w:val="0"/>
          <w:numId w:val="24"/>
        </w:numPr>
      </w:pPr>
      <w:r>
        <w:t>New Requests:</w:t>
      </w:r>
    </w:p>
    <w:p w14:paraId="6BA32181" w14:textId="7BD335C9" w:rsidR="00363328" w:rsidRDefault="00363328" w:rsidP="00363328">
      <w:pPr>
        <w:pStyle w:val="NoSpacing"/>
        <w:numPr>
          <w:ilvl w:val="1"/>
          <w:numId w:val="24"/>
        </w:numPr>
      </w:pPr>
      <w:r>
        <w:t>Mike Miller/Next Ministries ****</w:t>
      </w:r>
    </w:p>
    <w:p w14:paraId="6D5BFE1B" w14:textId="392BA9DF" w:rsidR="00363328" w:rsidRDefault="00363328" w:rsidP="00363328">
      <w:pPr>
        <w:pStyle w:val="NoSpacing"/>
        <w:numPr>
          <w:ilvl w:val="1"/>
          <w:numId w:val="24"/>
        </w:numPr>
      </w:pPr>
      <w:r>
        <w:t>Christmas Lutheran Church ****</w:t>
      </w:r>
    </w:p>
    <w:p w14:paraId="377F739A" w14:textId="3A27760D" w:rsidR="004B04E3" w:rsidRDefault="00363328" w:rsidP="004B04E3">
      <w:pPr>
        <w:pStyle w:val="NoSpacing"/>
        <w:numPr>
          <w:ilvl w:val="1"/>
          <w:numId w:val="24"/>
        </w:numPr>
      </w:pPr>
      <w:r>
        <w:t>Langham Partnership ****</w:t>
      </w:r>
    </w:p>
    <w:p w14:paraId="16E8967C" w14:textId="77777777" w:rsidR="00363328" w:rsidRDefault="00363328" w:rsidP="00363328">
      <w:pPr>
        <w:pStyle w:val="NoSpacing"/>
      </w:pPr>
    </w:p>
    <w:p w14:paraId="420B7278" w14:textId="08CFFC78" w:rsidR="00363328" w:rsidRDefault="00363328" w:rsidP="00363328">
      <w:pPr>
        <w:pStyle w:val="NoSpacing"/>
      </w:pPr>
      <w:r>
        <w:t xml:space="preserve">5:20: Next meeting Date and any remaining updates? </w:t>
      </w:r>
    </w:p>
    <w:p w14:paraId="2E1545A3" w14:textId="40DCA715" w:rsidR="00363328" w:rsidRDefault="00363328" w:rsidP="00363328">
      <w:pPr>
        <w:pStyle w:val="NoSpacing"/>
      </w:pPr>
      <w:r>
        <w:t>5:30:  Close in Prayer</w:t>
      </w:r>
    </w:p>
    <w:p w14:paraId="006F6057" w14:textId="77777777" w:rsidR="0083735F" w:rsidRDefault="0083735F" w:rsidP="004B04E3">
      <w:pPr>
        <w:pStyle w:val="NoSpacing"/>
      </w:pPr>
    </w:p>
    <w:p w14:paraId="74F7D113" w14:textId="38104090" w:rsidR="004B04E3" w:rsidRPr="00585D3F" w:rsidRDefault="004B04E3" w:rsidP="004B04E3">
      <w:pPr>
        <w:pStyle w:val="NoSpacing"/>
        <w:rPr>
          <w:sz w:val="20"/>
          <w:szCs w:val="20"/>
        </w:rPr>
      </w:pPr>
      <w:r w:rsidRPr="00585D3F">
        <w:rPr>
          <w:sz w:val="20"/>
          <w:szCs w:val="20"/>
        </w:rPr>
        <w:t xml:space="preserve">“Our vision is to empower and equip every member of FPCE to be Christ’s witnesses locally and globally.”    </w:t>
      </w:r>
      <w:r w:rsidR="0083735F" w:rsidRPr="00585D3F">
        <w:rPr>
          <w:sz w:val="20"/>
          <w:szCs w:val="20"/>
        </w:rPr>
        <w:t>We do this by: “Engaging with our partners; focusing on relational and cross-cultural outreach ministries in areas of disparities with vulnerable people groups, focusing our funds on those serving in full time ministry, mainly in unreached areas;  and providing education that is relevant and equipping in nature.”</w:t>
      </w:r>
    </w:p>
    <w:p w14:paraId="0C05938D" w14:textId="4CFA3D92" w:rsidR="00A21C97" w:rsidRPr="00585D3F" w:rsidRDefault="00A21C97" w:rsidP="004B04E3">
      <w:pPr>
        <w:pStyle w:val="NoSpacing"/>
      </w:pPr>
    </w:p>
    <w:p w14:paraId="7C2755BE" w14:textId="59C40272" w:rsidR="00A21C97" w:rsidRPr="00585D3F" w:rsidRDefault="00A21C97" w:rsidP="00A21C97">
      <w:pPr>
        <w:pStyle w:val="NoSpacing"/>
        <w:rPr>
          <w:b/>
          <w:bCs/>
        </w:rPr>
      </w:pPr>
      <w:r w:rsidRPr="00585D3F">
        <w:rPr>
          <w:b/>
          <w:bCs/>
        </w:rPr>
        <w:t>Current Priorities</w:t>
      </w:r>
      <w:r w:rsidR="00564DFD" w:rsidRPr="00585D3F">
        <w:rPr>
          <w:b/>
          <w:bCs/>
        </w:rPr>
        <w:t xml:space="preserve"> </w:t>
      </w:r>
      <w:r w:rsidRPr="00585D3F">
        <w:rPr>
          <w:b/>
          <w:bCs/>
        </w:rPr>
        <w:t xml:space="preserve"> </w:t>
      </w:r>
    </w:p>
    <w:p w14:paraId="0C1145B3" w14:textId="77777777" w:rsidR="00A21C97" w:rsidRPr="00585D3F" w:rsidRDefault="00A21C97" w:rsidP="00A21C97">
      <w:pPr>
        <w:pStyle w:val="NoSpacing"/>
        <w:numPr>
          <w:ilvl w:val="0"/>
          <w:numId w:val="11"/>
        </w:numPr>
        <w:rPr>
          <w:b/>
          <w:bCs/>
        </w:rPr>
      </w:pPr>
      <w:r w:rsidRPr="00585D3F">
        <w:rPr>
          <w:b/>
          <w:bCs/>
        </w:rPr>
        <w:t xml:space="preserve">Adult Education/curriculum:  </w:t>
      </w:r>
    </w:p>
    <w:p w14:paraId="0DAB9841" w14:textId="77777777" w:rsidR="00A21C97" w:rsidRPr="00585D3F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585D3F">
        <w:rPr>
          <w:b/>
          <w:bCs/>
        </w:rPr>
        <w:t>Communication/Congregation Engagement</w:t>
      </w:r>
    </w:p>
    <w:p w14:paraId="0AFCC03F" w14:textId="77777777" w:rsidR="00A21C97" w:rsidRPr="00585D3F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585D3F">
        <w:rPr>
          <w:b/>
          <w:bCs/>
        </w:rPr>
        <w:lastRenderedPageBreak/>
        <w:t xml:space="preserve">Mission Partner Care:  </w:t>
      </w:r>
    </w:p>
    <w:p w14:paraId="1D67E111" w14:textId="77777777" w:rsidR="00A21C97" w:rsidRPr="00585D3F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585D3F">
        <w:rPr>
          <w:b/>
          <w:bCs/>
        </w:rPr>
        <w:t xml:space="preserve">Community Outreach (Evanston): </w:t>
      </w:r>
    </w:p>
    <w:p w14:paraId="35321B26" w14:textId="77777777" w:rsidR="00A21C97" w:rsidRPr="00585D3F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585D3F">
        <w:rPr>
          <w:b/>
          <w:bCs/>
        </w:rPr>
        <w:t xml:space="preserve">Mission Trips:   </w:t>
      </w:r>
    </w:p>
    <w:p w14:paraId="20D0DCD8" w14:textId="0AB48B36" w:rsidR="00622756" w:rsidRPr="00585D3F" w:rsidRDefault="00A21C97" w:rsidP="00622756">
      <w:pPr>
        <w:pStyle w:val="NoSpacing"/>
        <w:numPr>
          <w:ilvl w:val="0"/>
          <w:numId w:val="8"/>
        </w:numPr>
        <w:rPr>
          <w:b/>
          <w:bCs/>
        </w:rPr>
      </w:pPr>
      <w:r w:rsidRPr="00585D3F">
        <w:rPr>
          <w:b/>
          <w:bCs/>
        </w:rPr>
        <w:t xml:space="preserve">Refugees/First Friends </w:t>
      </w:r>
    </w:p>
    <w:sectPr w:rsidR="00622756" w:rsidRPr="00585D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773E9" w14:textId="77777777" w:rsidR="00BE7E11" w:rsidRDefault="00501859">
      <w:r>
        <w:separator/>
      </w:r>
    </w:p>
  </w:endnote>
  <w:endnote w:type="continuationSeparator" w:id="0">
    <w:p w14:paraId="353794E8" w14:textId="77777777" w:rsidR="00BE7E11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20A3" w14:textId="77777777" w:rsidR="00695881" w:rsidRDefault="006958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3E22" w14:textId="77777777" w:rsidR="00BE7E11" w:rsidRDefault="00501859">
      <w:r>
        <w:separator/>
      </w:r>
    </w:p>
  </w:footnote>
  <w:footnote w:type="continuationSeparator" w:id="0">
    <w:p w14:paraId="56D66E6C" w14:textId="77777777" w:rsidR="00BE7E11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8F62" w14:textId="77777777" w:rsidR="00695881" w:rsidRDefault="006958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85"/>
    <w:multiLevelType w:val="hybridMultilevel"/>
    <w:tmpl w:val="DB34E416"/>
    <w:numStyleLink w:val="ImportedStyle5"/>
  </w:abstractNum>
  <w:abstractNum w:abstractNumId="2" w15:restartNumberingAfterBreak="0">
    <w:nsid w:val="1767778A"/>
    <w:multiLevelType w:val="hybridMultilevel"/>
    <w:tmpl w:val="935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3F1F9C"/>
    <w:multiLevelType w:val="hybridMultilevel"/>
    <w:tmpl w:val="798E9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4527"/>
    <w:multiLevelType w:val="hybridMultilevel"/>
    <w:tmpl w:val="B1CA38B0"/>
    <w:lvl w:ilvl="0" w:tplc="6E6A4C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21F"/>
    <w:multiLevelType w:val="hybridMultilevel"/>
    <w:tmpl w:val="5D42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038"/>
    <w:multiLevelType w:val="hybridMultilevel"/>
    <w:tmpl w:val="3190CAE2"/>
    <w:numStyleLink w:val="ImportedStyle1"/>
  </w:abstractNum>
  <w:abstractNum w:abstractNumId="8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47F315F"/>
    <w:multiLevelType w:val="hybridMultilevel"/>
    <w:tmpl w:val="630406FA"/>
    <w:numStyleLink w:val="Bullets"/>
  </w:abstractNum>
  <w:abstractNum w:abstractNumId="10" w15:restartNumberingAfterBreak="0">
    <w:nsid w:val="39BE78D1"/>
    <w:multiLevelType w:val="hybridMultilevel"/>
    <w:tmpl w:val="88B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2606"/>
    <w:multiLevelType w:val="hybridMultilevel"/>
    <w:tmpl w:val="B78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46B9F"/>
    <w:multiLevelType w:val="hybridMultilevel"/>
    <w:tmpl w:val="798E9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42D8"/>
    <w:multiLevelType w:val="hybridMultilevel"/>
    <w:tmpl w:val="ED7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676B9"/>
    <w:multiLevelType w:val="hybridMultilevel"/>
    <w:tmpl w:val="3AA2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6D56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D10AF"/>
    <w:multiLevelType w:val="hybridMultilevel"/>
    <w:tmpl w:val="FD96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3A55"/>
    <w:multiLevelType w:val="hybridMultilevel"/>
    <w:tmpl w:val="751E9BD8"/>
    <w:lvl w:ilvl="0" w:tplc="F1AA9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736795"/>
    <w:multiLevelType w:val="hybridMultilevel"/>
    <w:tmpl w:val="1D8036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8490417"/>
    <w:multiLevelType w:val="hybridMultilevel"/>
    <w:tmpl w:val="50DC8C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C1829FD"/>
    <w:multiLevelType w:val="hybridMultilevel"/>
    <w:tmpl w:val="3E049310"/>
    <w:numStyleLink w:val="ImportedStyle4"/>
  </w:abstractNum>
  <w:abstractNum w:abstractNumId="20" w15:restartNumberingAfterBreak="0">
    <w:nsid w:val="6E90694A"/>
    <w:multiLevelType w:val="hybridMultilevel"/>
    <w:tmpl w:val="10E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770D6D"/>
    <w:multiLevelType w:val="hybridMultilevel"/>
    <w:tmpl w:val="A622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23"/>
  </w:num>
  <w:num w:numId="6">
    <w:abstractNumId w:val="19"/>
  </w:num>
  <w:num w:numId="7">
    <w:abstractNumId w:val="21"/>
  </w:num>
  <w:num w:numId="8">
    <w:abstractNumId w:val="1"/>
  </w:num>
  <w:num w:numId="9">
    <w:abstractNumId w:val="15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2"/>
  </w:num>
  <w:num w:numId="15">
    <w:abstractNumId w:val="20"/>
  </w:num>
  <w:num w:numId="16">
    <w:abstractNumId w:val="17"/>
  </w:num>
  <w:num w:numId="17">
    <w:abstractNumId w:val="4"/>
  </w:num>
  <w:num w:numId="18">
    <w:abstractNumId w:val="14"/>
  </w:num>
  <w:num w:numId="19">
    <w:abstractNumId w:val="2"/>
  </w:num>
  <w:num w:numId="20">
    <w:abstractNumId w:val="5"/>
  </w:num>
  <w:num w:numId="21">
    <w:abstractNumId w:val="6"/>
  </w:num>
  <w:num w:numId="22">
    <w:abstractNumId w:val="10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34008"/>
    <w:rsid w:val="000C632D"/>
    <w:rsid w:val="00104DCE"/>
    <w:rsid w:val="001411E6"/>
    <w:rsid w:val="00166603"/>
    <w:rsid w:val="001675F2"/>
    <w:rsid w:val="00190600"/>
    <w:rsid w:val="002069F6"/>
    <w:rsid w:val="002300FC"/>
    <w:rsid w:val="002407FC"/>
    <w:rsid w:val="00243CEA"/>
    <w:rsid w:val="00294DD1"/>
    <w:rsid w:val="002F041D"/>
    <w:rsid w:val="00311A42"/>
    <w:rsid w:val="00344DB1"/>
    <w:rsid w:val="00344F26"/>
    <w:rsid w:val="00345A33"/>
    <w:rsid w:val="00363328"/>
    <w:rsid w:val="00390765"/>
    <w:rsid w:val="003E1068"/>
    <w:rsid w:val="004016BF"/>
    <w:rsid w:val="0041463B"/>
    <w:rsid w:val="00473210"/>
    <w:rsid w:val="004B04C5"/>
    <w:rsid w:val="004B04E3"/>
    <w:rsid w:val="004B2F54"/>
    <w:rsid w:val="004D1A72"/>
    <w:rsid w:val="004F4832"/>
    <w:rsid w:val="00501859"/>
    <w:rsid w:val="00517B4D"/>
    <w:rsid w:val="00531C97"/>
    <w:rsid w:val="0055104D"/>
    <w:rsid w:val="00564DFD"/>
    <w:rsid w:val="00585D3F"/>
    <w:rsid w:val="005C1AC5"/>
    <w:rsid w:val="00622756"/>
    <w:rsid w:val="006637D3"/>
    <w:rsid w:val="0068077A"/>
    <w:rsid w:val="00690018"/>
    <w:rsid w:val="00695881"/>
    <w:rsid w:val="006B665A"/>
    <w:rsid w:val="00784222"/>
    <w:rsid w:val="007A53AA"/>
    <w:rsid w:val="007B5F98"/>
    <w:rsid w:val="007B7CB8"/>
    <w:rsid w:val="0083735F"/>
    <w:rsid w:val="008407B4"/>
    <w:rsid w:val="008B4827"/>
    <w:rsid w:val="008B7C54"/>
    <w:rsid w:val="00917CC4"/>
    <w:rsid w:val="00966DC3"/>
    <w:rsid w:val="009F7AE4"/>
    <w:rsid w:val="00A150B1"/>
    <w:rsid w:val="00A21C97"/>
    <w:rsid w:val="00A25092"/>
    <w:rsid w:val="00A440A9"/>
    <w:rsid w:val="00A6252B"/>
    <w:rsid w:val="00AF4200"/>
    <w:rsid w:val="00B26F54"/>
    <w:rsid w:val="00B44D55"/>
    <w:rsid w:val="00B5615D"/>
    <w:rsid w:val="00B87FBF"/>
    <w:rsid w:val="00B9678B"/>
    <w:rsid w:val="00BE3B4F"/>
    <w:rsid w:val="00BE7E11"/>
    <w:rsid w:val="00C905A1"/>
    <w:rsid w:val="00CB30A4"/>
    <w:rsid w:val="00CD72A2"/>
    <w:rsid w:val="00CE6AFA"/>
    <w:rsid w:val="00DD3F4E"/>
    <w:rsid w:val="00E360F3"/>
    <w:rsid w:val="00E873E3"/>
    <w:rsid w:val="00E9425D"/>
    <w:rsid w:val="00EA2E13"/>
    <w:rsid w:val="00F24C8A"/>
    <w:rsid w:val="00F26251"/>
    <w:rsid w:val="00F26D43"/>
    <w:rsid w:val="00F27B1A"/>
    <w:rsid w:val="00F3022C"/>
    <w:rsid w:val="00F35FBD"/>
    <w:rsid w:val="00F36A45"/>
    <w:rsid w:val="00F44D22"/>
    <w:rsid w:val="00FA5CD0"/>
    <w:rsid w:val="00FD23DA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04C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Rr3FTAeDjnDEw8PsAc9zvay5AdMXUHMrLWE3KNahH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4</cp:revision>
  <cp:lastPrinted>2020-01-23T18:41:00Z</cp:lastPrinted>
  <dcterms:created xsi:type="dcterms:W3CDTF">2020-06-11T16:41:00Z</dcterms:created>
  <dcterms:modified xsi:type="dcterms:W3CDTF">2020-06-11T16:48:00Z</dcterms:modified>
</cp:coreProperties>
</file>