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45C3F5F2" w:rsidR="00695881" w:rsidRDefault="00501859">
      <w:pPr>
        <w:pStyle w:val="NoSpacing"/>
        <w:jc w:val="center"/>
      </w:pPr>
      <w:r>
        <w:t xml:space="preserve">Monday </w:t>
      </w:r>
      <w:r w:rsidR="0068077A">
        <w:t>March 16</w:t>
      </w:r>
      <w:r w:rsidR="00243CEA">
        <w:t>, 2020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7E35FBF7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r w:rsidR="00390765"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3055ACE1" w14:textId="7D05F210" w:rsidR="00345A33" w:rsidRPr="00345A33" w:rsidRDefault="00345A33" w:rsidP="00345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345A33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Communication with 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Session Form: </w:t>
      </w:r>
      <w:hyperlink r:id="rId8" w:history="1">
        <w:r w:rsidRPr="00345A33">
          <w:rPr>
            <w:rStyle w:val="Hyperlink"/>
            <w:rFonts w:ascii="Calibri" w:eastAsia="Calibri" w:hAnsi="Calibri" w:cs="Calibri"/>
            <w:sz w:val="22"/>
            <w:szCs w:val="22"/>
            <w:bdr w:val="none" w:sz="0" w:space="0" w:color="auto"/>
          </w:rPr>
          <w:t>https://docs.google.com/forms/d/e/1FAIpQLSevskWdGhYGtDbWAgHswuLcuzv15DwEYfOArttK6q76oT-VuA/viewform</w:t>
        </w:r>
      </w:hyperlink>
    </w:p>
    <w:p w14:paraId="2771F390" w14:textId="087C8438" w:rsidR="006637D3" w:rsidRPr="00345A33" w:rsidRDefault="006637D3" w:rsidP="00345A33">
      <w:pPr>
        <w:pStyle w:val="NoSpacing"/>
      </w:pPr>
    </w:p>
    <w:p w14:paraId="4DF4FFF1" w14:textId="30D983C6" w:rsidR="00E360F3" w:rsidRDefault="00501859" w:rsidP="00E360F3">
      <w:pPr>
        <w:pStyle w:val="NoSpacing"/>
        <w:jc w:val="center"/>
      </w:pPr>
      <w:r>
        <w:t>Attendees:   Susan Wilkins</w:t>
      </w:r>
      <w:r w:rsidR="00243CEA">
        <w:t xml:space="preserve"> (Co-Chair)</w:t>
      </w:r>
      <w:r>
        <w:t>,</w:t>
      </w:r>
      <w:r w:rsidR="00A25092">
        <w:t xml:space="preserve"> </w:t>
      </w:r>
      <w:r>
        <w:t>Richard Taiwo, Dave Ivaska, Younan Shiba</w:t>
      </w:r>
      <w:r w:rsidR="008B4827">
        <w:t>,</w:t>
      </w:r>
      <w:r>
        <w:t xml:space="preserve"> Cam Traut</w:t>
      </w:r>
      <w:r w:rsidR="00243CEA">
        <w:t xml:space="preserve"> (Co-Chair)</w:t>
      </w:r>
      <w:r>
        <w:t>, Dick Warnecke</w:t>
      </w:r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243CEA">
        <w:t>, Barb Smith (Elder), Sonia Bodi</w:t>
      </w:r>
    </w:p>
    <w:p w14:paraId="18E36B8D" w14:textId="45096DAE" w:rsidR="00B9678B" w:rsidRDefault="00B9678B" w:rsidP="00E360F3">
      <w:pPr>
        <w:pStyle w:val="NoSpacing"/>
        <w:jc w:val="center"/>
      </w:pPr>
      <w:r w:rsidRPr="00B9678B">
        <w:t xml:space="preserve"> </w:t>
      </w:r>
      <w:r>
        <w:t>Ron Ehresman</w:t>
      </w:r>
      <w:r w:rsidR="00E360F3">
        <w:t>, Caryl Weinberg (staff)</w:t>
      </w:r>
      <w:r w:rsidR="004D1A72">
        <w:t xml:space="preserve">. </w:t>
      </w:r>
    </w:p>
    <w:p w14:paraId="15C19543" w14:textId="3E87F824" w:rsidR="002F041D" w:rsidRDefault="002F041D" w:rsidP="00E360F3">
      <w:pPr>
        <w:pStyle w:val="NoSpacing"/>
        <w:jc w:val="center"/>
      </w:pPr>
    </w:p>
    <w:p w14:paraId="398656AE" w14:textId="77777777" w:rsidR="002F041D" w:rsidRPr="002F041D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</w:rPr>
      </w:pPr>
      <w:r w:rsidRPr="002F041D">
        <w:rPr>
          <w:b/>
          <w:bCs/>
        </w:rPr>
        <w:t>Goal 3: By January 2022, 100 FPCE members have experienced a robust training and development program for lay leadership that resulted in new lay leaders, mentors and volunteers</w:t>
      </w:r>
    </w:p>
    <w:p w14:paraId="2DCCF002" w14:textId="26A66D83" w:rsidR="00A6252B" w:rsidRPr="002F041D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</w:rPr>
      </w:pPr>
      <w:r w:rsidRPr="002F041D">
        <w:rPr>
          <w:b/>
          <w:bCs/>
        </w:rPr>
        <w:t>Goal 4: By January 2022, 100 kids have regularly attended PYGS and 100 kids have regularly attended NUBS. (Increase children and youth participation in the life of FPCE.)</w:t>
      </w:r>
    </w:p>
    <w:p w14:paraId="11EE6854" w14:textId="4FFE730C" w:rsidR="00695881" w:rsidRDefault="004B04E3">
      <w:pPr>
        <w:pStyle w:val="NoSpacing"/>
      </w:pPr>
      <w:r>
        <w:t>6:</w:t>
      </w:r>
      <w:r w:rsidR="002F041D">
        <w:t>3</w:t>
      </w:r>
      <w:r>
        <w:t xml:space="preserve">0pm: Dinner </w:t>
      </w:r>
      <w:r w:rsidR="00345A33">
        <w:t>(Caryl to share about Ghana Trip)</w:t>
      </w:r>
    </w:p>
    <w:p w14:paraId="2A05DE95" w14:textId="3E38BBC4" w:rsidR="004B04E3" w:rsidRDefault="004B04E3">
      <w:pPr>
        <w:pStyle w:val="NoSpacing"/>
      </w:pPr>
    </w:p>
    <w:p w14:paraId="2CB5D47D" w14:textId="64FC5184" w:rsidR="002F041D" w:rsidRDefault="002F041D">
      <w:pPr>
        <w:pStyle w:val="NoSpacing"/>
      </w:pPr>
      <w:r>
        <w:t>7:00</w:t>
      </w:r>
      <w:r w:rsidR="004B04E3">
        <w:t>:</w:t>
      </w:r>
      <w:r>
        <w:t xml:space="preserve"> Opening Devotion/Prayer</w:t>
      </w:r>
    </w:p>
    <w:p w14:paraId="3ED014B6" w14:textId="4FB76933" w:rsidR="00345A33" w:rsidRDefault="00345A33">
      <w:pPr>
        <w:pStyle w:val="NoSpacing"/>
      </w:pPr>
    </w:p>
    <w:p w14:paraId="1FA572AA" w14:textId="18DEDC65" w:rsidR="00345A33" w:rsidRPr="00345A33" w:rsidRDefault="00345A33" w:rsidP="00345A33">
      <w:pPr>
        <w:pStyle w:val="NoSpacing"/>
      </w:pPr>
      <w:r>
        <w:t xml:space="preserve">7:15 </w:t>
      </w:r>
      <w:r w:rsidRPr="00345A33">
        <w:t>Funding Guidelines:</w:t>
      </w:r>
      <w:r>
        <w:t xml:space="preserve"> (With Mission Budget Team)</w:t>
      </w:r>
    </w:p>
    <w:p w14:paraId="292CA120" w14:textId="58B3C045" w:rsidR="00345A33" w:rsidRPr="00345A33" w:rsidRDefault="00345A33" w:rsidP="00345A33">
      <w:pPr>
        <w:pStyle w:val="NoSpacing"/>
        <w:numPr>
          <w:ilvl w:val="0"/>
          <w:numId w:val="19"/>
        </w:numPr>
      </w:pPr>
      <w:r>
        <w:t xml:space="preserve">Discussion of Guidelines.  Budget Team recommended:  </w:t>
      </w:r>
      <w:r w:rsidRPr="00345A33">
        <w:t xml:space="preserve">Keep percentages about the same except create a new general category called: Spiritual Development which would include education at FPCE and STeM (Short term mission) scholarships.    </w:t>
      </w:r>
    </w:p>
    <w:p w14:paraId="0C0CBAF9" w14:textId="77777777" w:rsidR="002F041D" w:rsidRDefault="002F041D">
      <w:pPr>
        <w:pStyle w:val="NoSpacing"/>
      </w:pPr>
    </w:p>
    <w:p w14:paraId="519E74E3" w14:textId="1D84F5F7" w:rsidR="00390765" w:rsidRDefault="002F041D" w:rsidP="002F041D">
      <w:pPr>
        <w:pStyle w:val="NoSpacing"/>
      </w:pPr>
      <w:r>
        <w:t>7:</w:t>
      </w:r>
      <w:r w:rsidR="00345A33">
        <w:t>40</w:t>
      </w:r>
      <w:r w:rsidR="004B04E3">
        <w:t xml:space="preserve"> </w:t>
      </w:r>
      <w:bookmarkStart w:id="0" w:name="_Hlk32489602"/>
      <w:r>
        <w:t>Updates by Caryl</w:t>
      </w:r>
    </w:p>
    <w:p w14:paraId="29FE551D" w14:textId="5FD0DA26" w:rsidR="00CB30A4" w:rsidRDefault="00CB30A4" w:rsidP="00CB30A4">
      <w:pPr>
        <w:pStyle w:val="NoSpacing"/>
        <w:numPr>
          <w:ilvl w:val="0"/>
          <w:numId w:val="18"/>
        </w:numPr>
      </w:pPr>
      <w:r w:rsidRPr="00CB30A4">
        <w:t>Adult Education: Training for Today’s Realities</w:t>
      </w:r>
      <w:r w:rsidR="008B7C54">
        <w:t xml:space="preserve"> ****</w:t>
      </w:r>
      <w:r w:rsidR="00345A33">
        <w:t xml:space="preserve"> </w:t>
      </w:r>
    </w:p>
    <w:p w14:paraId="6A4DCA14" w14:textId="660244AD" w:rsidR="00345A33" w:rsidRPr="00345A33" w:rsidRDefault="00345A33" w:rsidP="00345A33">
      <w:pPr>
        <w:pStyle w:val="NoSpacing"/>
        <w:numPr>
          <w:ilvl w:val="1"/>
          <w:numId w:val="18"/>
        </w:numPr>
      </w:pPr>
      <w:r w:rsidRPr="00345A33">
        <w:t>(28 trained on De-escalation part two.  53 trained on Part one.)</w:t>
      </w:r>
    </w:p>
    <w:p w14:paraId="7E7C9BF5" w14:textId="283C2918" w:rsidR="00345A33" w:rsidRDefault="00345A33" w:rsidP="00CB30A4">
      <w:pPr>
        <w:pStyle w:val="NoSpacing"/>
        <w:numPr>
          <w:ilvl w:val="0"/>
          <w:numId w:val="18"/>
        </w:numPr>
      </w:pPr>
      <w:r>
        <w:t>Ministry Architects Update</w:t>
      </w:r>
    </w:p>
    <w:p w14:paraId="270137CA" w14:textId="36B43636" w:rsidR="00345A33" w:rsidRDefault="00345A33" w:rsidP="00345A33">
      <w:pPr>
        <w:pStyle w:val="NoSpacing"/>
        <w:numPr>
          <w:ilvl w:val="1"/>
          <w:numId w:val="18"/>
        </w:numPr>
      </w:pPr>
      <w:r>
        <w:t>Volunteer Recruitment</w:t>
      </w:r>
    </w:p>
    <w:p w14:paraId="3A908D10" w14:textId="64751FD5" w:rsidR="00345A33" w:rsidRDefault="00345A33" w:rsidP="00345A33">
      <w:pPr>
        <w:pStyle w:val="NoSpacing"/>
        <w:numPr>
          <w:ilvl w:val="1"/>
          <w:numId w:val="18"/>
        </w:numPr>
      </w:pPr>
      <w:r>
        <w:t>Membership follow-up/visitor Retention</w:t>
      </w:r>
    </w:p>
    <w:p w14:paraId="7C531E78" w14:textId="781DB22A" w:rsidR="00345A33" w:rsidRDefault="00345A33" w:rsidP="00345A33">
      <w:pPr>
        <w:pStyle w:val="NoSpacing"/>
        <w:numPr>
          <w:ilvl w:val="1"/>
          <w:numId w:val="18"/>
        </w:numPr>
      </w:pPr>
      <w:r>
        <w:t xml:space="preserve">Coaching/mentoring staff/leaders </w:t>
      </w:r>
    </w:p>
    <w:p w14:paraId="2D302679" w14:textId="2648F46A" w:rsidR="00345A33" w:rsidRDefault="00345A33" w:rsidP="00CB30A4">
      <w:pPr>
        <w:pStyle w:val="NoSpacing"/>
        <w:numPr>
          <w:ilvl w:val="0"/>
          <w:numId w:val="18"/>
        </w:numPr>
      </w:pPr>
      <w:r>
        <w:t>Pastors’ sabbatical, maternity/paternity leaves</w:t>
      </w:r>
    </w:p>
    <w:p w14:paraId="57D5436C" w14:textId="2AEFC94F" w:rsidR="00345A33" w:rsidRDefault="00345A33" w:rsidP="00CB30A4">
      <w:pPr>
        <w:pStyle w:val="NoSpacing"/>
        <w:numPr>
          <w:ilvl w:val="0"/>
          <w:numId w:val="18"/>
        </w:numPr>
      </w:pPr>
      <w:r>
        <w:t>Corona Virus (Implications for our ministries/trips)</w:t>
      </w:r>
    </w:p>
    <w:p w14:paraId="4C0AAA26" w14:textId="57E1D55C" w:rsidR="00CD72A2" w:rsidRDefault="00CD72A2" w:rsidP="00CB30A4">
      <w:pPr>
        <w:pStyle w:val="NoSpacing"/>
        <w:numPr>
          <w:ilvl w:val="0"/>
          <w:numId w:val="18"/>
        </w:numPr>
      </w:pPr>
      <w:r>
        <w:t xml:space="preserve">Youth Team to join in April? </w:t>
      </w:r>
    </w:p>
    <w:p w14:paraId="2C7FDF70" w14:textId="3B27F78F" w:rsidR="004B04E3" w:rsidRDefault="00CD72A2" w:rsidP="00D317E4">
      <w:pPr>
        <w:pStyle w:val="NoSpacing"/>
        <w:numPr>
          <w:ilvl w:val="0"/>
          <w:numId w:val="18"/>
        </w:numPr>
      </w:pPr>
      <w:r>
        <w:t xml:space="preserve">Move June meeting because of trip conflict </w:t>
      </w:r>
      <w:bookmarkEnd w:id="0"/>
    </w:p>
    <w:p w14:paraId="07510903" w14:textId="679E3E1C" w:rsidR="00CD72A2" w:rsidRDefault="00CD72A2" w:rsidP="00D317E4">
      <w:pPr>
        <w:pStyle w:val="NoSpacing"/>
        <w:numPr>
          <w:ilvl w:val="0"/>
          <w:numId w:val="18"/>
        </w:numPr>
      </w:pPr>
      <w:r>
        <w:t>Add agenda item for future meetings:  Progress toward goal(s)</w:t>
      </w:r>
      <w:bookmarkStart w:id="1" w:name="_GoBack"/>
      <w:bookmarkEnd w:id="1"/>
    </w:p>
    <w:p w14:paraId="48C7FC54" w14:textId="77777777" w:rsidR="00CD72A2" w:rsidRDefault="00CD72A2" w:rsidP="00CD72A2">
      <w:pPr>
        <w:pStyle w:val="NoSpacing"/>
      </w:pPr>
    </w:p>
    <w:p w14:paraId="4D15119E" w14:textId="57CAA82C" w:rsidR="004B04E3" w:rsidRPr="006B665A" w:rsidRDefault="002F041D">
      <w:pPr>
        <w:pStyle w:val="NoSpacing"/>
        <w:rPr>
          <w:sz w:val="24"/>
          <w:szCs w:val="24"/>
        </w:rPr>
      </w:pPr>
      <w:r w:rsidRPr="006B665A">
        <w:rPr>
          <w:sz w:val="24"/>
          <w:szCs w:val="24"/>
        </w:rPr>
        <w:t>7:</w:t>
      </w:r>
      <w:r w:rsidR="00DD3F4E">
        <w:rPr>
          <w:sz w:val="24"/>
          <w:szCs w:val="24"/>
        </w:rPr>
        <w:t>55</w:t>
      </w:r>
      <w:r w:rsidRPr="006B665A">
        <w:rPr>
          <w:sz w:val="24"/>
          <w:szCs w:val="24"/>
        </w:rPr>
        <w:t>-8:</w:t>
      </w:r>
      <w:r w:rsidR="00DD3F4E">
        <w:rPr>
          <w:sz w:val="24"/>
          <w:szCs w:val="24"/>
        </w:rPr>
        <w:t>30</w:t>
      </w:r>
      <w:r w:rsidR="004B04E3" w:rsidRPr="006B665A">
        <w:rPr>
          <w:sz w:val="24"/>
          <w:szCs w:val="24"/>
        </w:rPr>
        <w:t xml:space="preserve">: </w:t>
      </w:r>
      <w:r w:rsidRPr="006B665A">
        <w:rPr>
          <w:sz w:val="24"/>
          <w:szCs w:val="24"/>
        </w:rPr>
        <w:t xml:space="preserve">  Revisit Grid with our priority areas and above FPCE Goals</w:t>
      </w:r>
      <w:r w:rsidR="008B7C54">
        <w:rPr>
          <w:sz w:val="24"/>
          <w:szCs w:val="24"/>
        </w:rPr>
        <w:t xml:space="preserve"> ****</w:t>
      </w:r>
    </w:p>
    <w:p w14:paraId="4F6A24B0" w14:textId="77777777" w:rsidR="002F041D" w:rsidRPr="002F041D" w:rsidRDefault="002F041D" w:rsidP="002F041D">
      <w:pPr>
        <w:pStyle w:val="NoSpacing"/>
        <w:numPr>
          <w:ilvl w:val="0"/>
          <w:numId w:val="14"/>
        </w:numPr>
      </w:pPr>
      <w:r w:rsidRPr="002F041D">
        <w:t xml:space="preserve">Discuss and agree on goals:  </w:t>
      </w:r>
    </w:p>
    <w:p w14:paraId="360E46F5" w14:textId="77777777" w:rsidR="002F041D" w:rsidRPr="002F041D" w:rsidRDefault="002F041D" w:rsidP="002F041D">
      <w:pPr>
        <w:pStyle w:val="NoSpacing"/>
        <w:numPr>
          <w:ilvl w:val="1"/>
          <w:numId w:val="14"/>
        </w:numPr>
      </w:pPr>
      <w:r w:rsidRPr="002F041D">
        <w:t>Prioritize goals</w:t>
      </w:r>
    </w:p>
    <w:p w14:paraId="5CC508BB" w14:textId="77777777" w:rsidR="002F041D" w:rsidRPr="002F041D" w:rsidRDefault="002F041D" w:rsidP="002F041D">
      <w:pPr>
        <w:pStyle w:val="NoSpacing"/>
        <w:numPr>
          <w:ilvl w:val="1"/>
          <w:numId w:val="14"/>
        </w:numPr>
      </w:pPr>
      <w:r w:rsidRPr="002F041D">
        <w:t>Set deadlines for goals</w:t>
      </w:r>
    </w:p>
    <w:p w14:paraId="0DECE513" w14:textId="77777777" w:rsidR="002F041D" w:rsidRPr="002F041D" w:rsidRDefault="002F041D" w:rsidP="002F041D">
      <w:pPr>
        <w:pStyle w:val="NoSpacing"/>
        <w:numPr>
          <w:ilvl w:val="1"/>
          <w:numId w:val="14"/>
        </w:numPr>
      </w:pPr>
      <w:r w:rsidRPr="002F041D">
        <w:t>Choose the goal you will work on</w:t>
      </w:r>
    </w:p>
    <w:p w14:paraId="541CB609" w14:textId="77777777" w:rsidR="002F041D" w:rsidRPr="002F041D" w:rsidRDefault="002F041D" w:rsidP="002F041D">
      <w:pPr>
        <w:pStyle w:val="NoSpacing"/>
        <w:numPr>
          <w:ilvl w:val="0"/>
          <w:numId w:val="14"/>
        </w:numPr>
      </w:pPr>
      <w:r w:rsidRPr="002F041D">
        <w:t>(If time) How will we know when we have succeeded at doing our job?</w:t>
      </w:r>
    </w:p>
    <w:p w14:paraId="6C805095" w14:textId="77777777" w:rsidR="002F041D" w:rsidRPr="002F041D" w:rsidRDefault="002F041D" w:rsidP="002F041D">
      <w:pPr>
        <w:pStyle w:val="NoSpacing"/>
        <w:numPr>
          <w:ilvl w:val="0"/>
          <w:numId w:val="14"/>
        </w:numPr>
      </w:pPr>
      <w:r w:rsidRPr="002F041D">
        <w:lastRenderedPageBreak/>
        <w:t xml:space="preserve">(If time) What benefit will we bring to the church as a result of our work as a team? </w:t>
      </w:r>
    </w:p>
    <w:p w14:paraId="0DB90ABD" w14:textId="77777777" w:rsidR="002F041D" w:rsidRDefault="002F041D">
      <w:pPr>
        <w:pStyle w:val="NoSpacing"/>
      </w:pPr>
    </w:p>
    <w:p w14:paraId="377F739A" w14:textId="77777777" w:rsidR="004B04E3" w:rsidRDefault="004B04E3" w:rsidP="004B04E3">
      <w:pPr>
        <w:pStyle w:val="NoSpacing"/>
      </w:pPr>
    </w:p>
    <w:p w14:paraId="006F6057" w14:textId="77777777" w:rsidR="0083735F" w:rsidRDefault="0083735F" w:rsidP="004B04E3">
      <w:pPr>
        <w:pStyle w:val="NoSpacing"/>
      </w:pPr>
    </w:p>
    <w:p w14:paraId="74F7D113" w14:textId="38104090" w:rsidR="004B04E3" w:rsidRDefault="004B04E3" w:rsidP="004B04E3">
      <w:pPr>
        <w:pStyle w:val="NoSpacing"/>
      </w:pPr>
      <w:r>
        <w:t xml:space="preserve">“Our vision is to empower and equip every member of FPCE to be Christ’s witnesses locally and globally.”    </w:t>
      </w:r>
      <w:r w:rsidR="0083735F">
        <w:t>We do this by: “Engaging with our partners; focusing on relational and cross-cultural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6289987F" w14:textId="53AC2537" w:rsidR="002F041D" w:rsidRDefault="002F041D" w:rsidP="004B04E3">
      <w:pPr>
        <w:pStyle w:val="NoSpacing"/>
      </w:pPr>
    </w:p>
    <w:p w14:paraId="2090C03A" w14:textId="4AD66C9B" w:rsidR="007A53AA" w:rsidRDefault="007A53AA" w:rsidP="007A53AA">
      <w:pPr>
        <w:pStyle w:val="NoSpacing"/>
      </w:pPr>
      <w:r>
        <w:t xml:space="preserve">Next Meeting: </w:t>
      </w:r>
      <w:r w:rsidR="0068077A">
        <w:t>April 20</w:t>
      </w:r>
      <w:r>
        <w:t>, 2020</w:t>
      </w:r>
    </w:p>
    <w:p w14:paraId="0C05938D" w14:textId="4CFA3D92" w:rsidR="00A21C97" w:rsidRDefault="00A21C97" w:rsidP="004B04E3">
      <w:pPr>
        <w:pStyle w:val="NoSpacing"/>
      </w:pPr>
    </w:p>
    <w:p w14:paraId="7C2755BE" w14:textId="59C40272" w:rsidR="00A21C97" w:rsidRPr="006B665A" w:rsidRDefault="00A21C97" w:rsidP="00A21C97">
      <w:pPr>
        <w:pStyle w:val="NoSpacing"/>
        <w:rPr>
          <w:b/>
          <w:bCs/>
        </w:rPr>
      </w:pPr>
      <w:r w:rsidRPr="006B665A">
        <w:rPr>
          <w:b/>
          <w:bCs/>
        </w:rPr>
        <w:t>Current Priorities</w:t>
      </w:r>
      <w:r w:rsidR="00564DFD" w:rsidRPr="006B665A">
        <w:rPr>
          <w:b/>
          <w:bCs/>
        </w:rPr>
        <w:t xml:space="preserve"> </w:t>
      </w:r>
      <w:r w:rsidRPr="006B665A">
        <w:rPr>
          <w:b/>
          <w:bCs/>
        </w:rPr>
        <w:t xml:space="preserve"> </w:t>
      </w:r>
    </w:p>
    <w:p w14:paraId="0C1145B3" w14:textId="77777777" w:rsidR="00A21C97" w:rsidRPr="006B665A" w:rsidRDefault="00A21C97" w:rsidP="00A21C97">
      <w:pPr>
        <w:pStyle w:val="NoSpacing"/>
        <w:numPr>
          <w:ilvl w:val="0"/>
          <w:numId w:val="11"/>
        </w:numPr>
        <w:rPr>
          <w:b/>
          <w:bCs/>
        </w:rPr>
      </w:pPr>
      <w:r w:rsidRPr="006B665A">
        <w:rPr>
          <w:b/>
          <w:bCs/>
        </w:rPr>
        <w:t xml:space="preserve">Adult Education/curriculum:  </w:t>
      </w:r>
    </w:p>
    <w:p w14:paraId="0DAB9841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>Communication/Congregation Engagement</w:t>
      </w:r>
    </w:p>
    <w:p w14:paraId="0AFCC03F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Mission Partner Care:  </w:t>
      </w:r>
    </w:p>
    <w:p w14:paraId="1D67E111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Community Outreach (Evanston): </w:t>
      </w:r>
    </w:p>
    <w:p w14:paraId="35321B26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Mission Trips:   </w:t>
      </w:r>
    </w:p>
    <w:p w14:paraId="20D0DCD8" w14:textId="0AB48B36" w:rsidR="00622756" w:rsidRPr="008B7C54" w:rsidRDefault="00A21C97" w:rsidP="00622756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Refugees/First Friends </w:t>
      </w:r>
    </w:p>
    <w:sectPr w:rsidR="00622756" w:rsidRPr="008B7C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767778A"/>
    <w:multiLevelType w:val="hybridMultilevel"/>
    <w:tmpl w:val="935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3F1F9C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527"/>
    <w:multiLevelType w:val="hybridMultilevel"/>
    <w:tmpl w:val="B1CA38B0"/>
    <w:lvl w:ilvl="0" w:tplc="6E6A4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21F"/>
    <w:multiLevelType w:val="hybridMultilevel"/>
    <w:tmpl w:val="5D4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038"/>
    <w:multiLevelType w:val="hybridMultilevel"/>
    <w:tmpl w:val="3190CAE2"/>
    <w:numStyleLink w:val="ImportedStyle1"/>
  </w:abstractNum>
  <w:abstractNum w:abstractNumId="8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7F315F"/>
    <w:multiLevelType w:val="hybridMultilevel"/>
    <w:tmpl w:val="630406FA"/>
    <w:numStyleLink w:val="Bullets"/>
  </w:abstractNum>
  <w:abstractNum w:abstractNumId="10" w15:restartNumberingAfterBreak="0">
    <w:nsid w:val="3C512606"/>
    <w:multiLevelType w:val="hybridMultilevel"/>
    <w:tmpl w:val="B78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B9F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6B9"/>
    <w:multiLevelType w:val="hybridMultilevel"/>
    <w:tmpl w:val="3AA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6D56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36795"/>
    <w:multiLevelType w:val="hybridMultilevel"/>
    <w:tmpl w:val="1D803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C1829FD"/>
    <w:multiLevelType w:val="hybridMultilevel"/>
    <w:tmpl w:val="3E049310"/>
    <w:numStyleLink w:val="ImportedStyle4"/>
  </w:abstractNum>
  <w:abstractNum w:abstractNumId="18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17"/>
  </w:num>
  <w:num w:numId="7">
    <w:abstractNumId w:val="19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4"/>
  </w:num>
  <w:num w:numId="18">
    <w:abstractNumId w:val="13"/>
  </w:num>
  <w:num w:numId="19">
    <w:abstractNumId w:val="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1675F2"/>
    <w:rsid w:val="00190600"/>
    <w:rsid w:val="002069F6"/>
    <w:rsid w:val="002300FC"/>
    <w:rsid w:val="002407FC"/>
    <w:rsid w:val="00243CEA"/>
    <w:rsid w:val="00294DD1"/>
    <w:rsid w:val="002F041D"/>
    <w:rsid w:val="00311A42"/>
    <w:rsid w:val="00344DB1"/>
    <w:rsid w:val="00345A33"/>
    <w:rsid w:val="00390765"/>
    <w:rsid w:val="003E1068"/>
    <w:rsid w:val="004016BF"/>
    <w:rsid w:val="0041463B"/>
    <w:rsid w:val="00473210"/>
    <w:rsid w:val="004B04E3"/>
    <w:rsid w:val="004B2F54"/>
    <w:rsid w:val="004D1A72"/>
    <w:rsid w:val="004F4832"/>
    <w:rsid w:val="00501859"/>
    <w:rsid w:val="00517B4D"/>
    <w:rsid w:val="0055104D"/>
    <w:rsid w:val="00564DFD"/>
    <w:rsid w:val="005C1AC5"/>
    <w:rsid w:val="00622756"/>
    <w:rsid w:val="006637D3"/>
    <w:rsid w:val="0068077A"/>
    <w:rsid w:val="00690018"/>
    <w:rsid w:val="00695881"/>
    <w:rsid w:val="006B665A"/>
    <w:rsid w:val="00784222"/>
    <w:rsid w:val="007A53AA"/>
    <w:rsid w:val="007B5F98"/>
    <w:rsid w:val="0083735F"/>
    <w:rsid w:val="008407B4"/>
    <w:rsid w:val="008B4827"/>
    <w:rsid w:val="008B7C54"/>
    <w:rsid w:val="00917CC4"/>
    <w:rsid w:val="00966DC3"/>
    <w:rsid w:val="009F7AE4"/>
    <w:rsid w:val="00A150B1"/>
    <w:rsid w:val="00A21C97"/>
    <w:rsid w:val="00A25092"/>
    <w:rsid w:val="00A440A9"/>
    <w:rsid w:val="00A6252B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B30A4"/>
    <w:rsid w:val="00CD72A2"/>
    <w:rsid w:val="00CE6AFA"/>
    <w:rsid w:val="00DD3F4E"/>
    <w:rsid w:val="00E360F3"/>
    <w:rsid w:val="00E873E3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44D22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vskWdGhYGtDbWAgHswuLcuzv15DwEYfOArttK6q76oT-Vu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5</cp:revision>
  <cp:lastPrinted>2020-01-23T18:41:00Z</cp:lastPrinted>
  <dcterms:created xsi:type="dcterms:W3CDTF">2020-03-11T20:19:00Z</dcterms:created>
  <dcterms:modified xsi:type="dcterms:W3CDTF">2020-03-11T20:32:00Z</dcterms:modified>
</cp:coreProperties>
</file>