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9392AD" w14:textId="7E2C586C" w:rsidR="00AF64D8" w:rsidRDefault="00AF64D8" w:rsidP="0048611A">
      <w:pPr>
        <w:rPr>
          <w:rFonts w:ascii="Times New Roman" w:eastAsia="Times New Roman" w:hAnsi="Times New Roman"/>
          <w:b/>
          <w:bCs/>
        </w:rPr>
      </w:pPr>
      <w:r>
        <w:rPr>
          <w:rFonts w:ascii="Times New Roman" w:eastAsia="Times New Roman" w:hAnsi="Times New Roman"/>
          <w:b/>
          <w:bCs/>
        </w:rPr>
        <w:t xml:space="preserve">Mission Council subcommittee of Sonia </w:t>
      </w:r>
      <w:proofErr w:type="spellStart"/>
      <w:r>
        <w:rPr>
          <w:rFonts w:ascii="Times New Roman" w:eastAsia="Times New Roman" w:hAnsi="Times New Roman"/>
          <w:b/>
          <w:bCs/>
        </w:rPr>
        <w:t>Bodi</w:t>
      </w:r>
      <w:proofErr w:type="spellEnd"/>
      <w:r>
        <w:rPr>
          <w:rFonts w:ascii="Times New Roman" w:eastAsia="Times New Roman" w:hAnsi="Times New Roman"/>
          <w:b/>
          <w:bCs/>
        </w:rPr>
        <w:t>, Melanie Myatt, Cam Traut and David Ivaska met to brainstorm these possible steps in ‘Building Leadership and Capacity for Mission at First Pres’.</w:t>
      </w:r>
    </w:p>
    <w:p w14:paraId="63F07F2B" w14:textId="77777777" w:rsidR="00AF64D8" w:rsidRDefault="00AF64D8" w:rsidP="0048611A">
      <w:pPr>
        <w:rPr>
          <w:rFonts w:ascii="Times New Roman" w:eastAsia="Times New Roman" w:hAnsi="Times New Roman"/>
          <w:b/>
          <w:bCs/>
        </w:rPr>
      </w:pPr>
    </w:p>
    <w:p w14:paraId="47F9BC88" w14:textId="4F6EAD05" w:rsidR="0048611A" w:rsidRPr="0048611A" w:rsidRDefault="0048611A" w:rsidP="0048611A">
      <w:pPr>
        <w:rPr>
          <w:rFonts w:ascii="Times New Roman" w:eastAsia="Times New Roman" w:hAnsi="Times New Roman"/>
        </w:rPr>
      </w:pPr>
      <w:r w:rsidRPr="0048611A">
        <w:rPr>
          <w:rFonts w:ascii="Times New Roman" w:eastAsia="Times New Roman" w:hAnsi="Times New Roman"/>
          <w:b/>
          <w:bCs/>
        </w:rPr>
        <w:t>Building Leadership in Mission</w:t>
      </w:r>
    </w:p>
    <w:p w14:paraId="52C293AF" w14:textId="77777777" w:rsidR="0048611A" w:rsidRPr="0048611A" w:rsidRDefault="0048611A" w:rsidP="0048611A">
      <w:pPr>
        <w:rPr>
          <w:rFonts w:ascii="Times New Roman" w:eastAsia="Times New Roman" w:hAnsi="Times New Roman"/>
        </w:rPr>
      </w:pPr>
    </w:p>
    <w:p w14:paraId="0DA87818" w14:textId="089D4054" w:rsidR="0048611A" w:rsidRDefault="0048611A" w:rsidP="00AF64D8">
      <w:pPr>
        <w:pStyle w:val="ListParagraph"/>
        <w:numPr>
          <w:ilvl w:val="0"/>
          <w:numId w:val="2"/>
        </w:numPr>
        <w:rPr>
          <w:rFonts w:ascii="Times New Roman" w:eastAsia="Times New Roman" w:hAnsi="Times New Roman"/>
        </w:rPr>
      </w:pPr>
      <w:r w:rsidRPr="00AF64D8">
        <w:rPr>
          <w:rFonts w:ascii="Times New Roman" w:eastAsia="Times New Roman" w:hAnsi="Times New Roman"/>
        </w:rPr>
        <w:t>within our Mission Council</w:t>
      </w:r>
    </w:p>
    <w:p w14:paraId="13B98666" w14:textId="5FDB5403" w:rsidR="00AF64D8" w:rsidRDefault="00CC0BE4" w:rsidP="00AF64D8">
      <w:pPr>
        <w:pStyle w:val="ListParagraph"/>
        <w:numPr>
          <w:ilvl w:val="0"/>
          <w:numId w:val="5"/>
        </w:numPr>
        <w:rPr>
          <w:rFonts w:ascii="Times New Roman" w:eastAsia="Times New Roman" w:hAnsi="Times New Roman"/>
        </w:rPr>
      </w:pPr>
      <w:r>
        <w:rPr>
          <w:rFonts w:ascii="Times New Roman" w:eastAsia="Times New Roman" w:hAnsi="Times New Roman"/>
        </w:rPr>
        <w:t>Director of Missions to invite / delegate council members to help with a specific task    (for example, hosting a class, hosting a mission partner, assist Mission Assistant with a task, work on a subcommittee, share a testimony, etc.)</w:t>
      </w:r>
    </w:p>
    <w:p w14:paraId="1327C407" w14:textId="050F40DA" w:rsidR="00CC0BE4" w:rsidRDefault="00084E9F" w:rsidP="00AF64D8">
      <w:pPr>
        <w:pStyle w:val="ListParagraph"/>
        <w:numPr>
          <w:ilvl w:val="0"/>
          <w:numId w:val="5"/>
        </w:numPr>
        <w:rPr>
          <w:rFonts w:ascii="Times New Roman" w:eastAsia="Times New Roman" w:hAnsi="Times New Roman"/>
        </w:rPr>
      </w:pPr>
      <w:r>
        <w:rPr>
          <w:rFonts w:ascii="Times New Roman" w:eastAsia="Times New Roman" w:hAnsi="Times New Roman"/>
        </w:rPr>
        <w:t xml:space="preserve">Encourage current members to step forward if they feel called to be more or differently involved in a mission effort.  </w:t>
      </w:r>
    </w:p>
    <w:p w14:paraId="3537924F" w14:textId="513E7601" w:rsidR="00213861" w:rsidRDefault="00213861" w:rsidP="00AF64D8">
      <w:pPr>
        <w:pStyle w:val="ListParagraph"/>
        <w:numPr>
          <w:ilvl w:val="0"/>
          <w:numId w:val="5"/>
        </w:numPr>
        <w:rPr>
          <w:rFonts w:ascii="Times New Roman" w:eastAsia="Times New Roman" w:hAnsi="Times New Roman"/>
        </w:rPr>
      </w:pPr>
      <w:r>
        <w:rPr>
          <w:rFonts w:ascii="Times New Roman" w:eastAsia="Times New Roman" w:hAnsi="Times New Roman"/>
        </w:rPr>
        <w:t>Consider how we ourselves may benefit from training in mission (for example, ask Melanie Myatt in her upcoming training on using gifts in mission</w:t>
      </w:r>
      <w:r w:rsidR="000D1D48">
        <w:rPr>
          <w:rFonts w:ascii="Times New Roman" w:eastAsia="Times New Roman" w:hAnsi="Times New Roman"/>
        </w:rPr>
        <w:t xml:space="preserve"> and sharing her story of being a person of peace</w:t>
      </w:r>
      <w:r>
        <w:rPr>
          <w:rFonts w:ascii="Times New Roman" w:eastAsia="Times New Roman" w:hAnsi="Times New Roman"/>
        </w:rPr>
        <w:t>)</w:t>
      </w:r>
    </w:p>
    <w:p w14:paraId="74AA47EB" w14:textId="03E73708" w:rsidR="00084E9F" w:rsidRPr="00AF64D8" w:rsidRDefault="00084E9F" w:rsidP="00AF64D8">
      <w:pPr>
        <w:pStyle w:val="ListParagraph"/>
        <w:numPr>
          <w:ilvl w:val="0"/>
          <w:numId w:val="5"/>
        </w:numPr>
        <w:rPr>
          <w:rFonts w:ascii="Times New Roman" w:eastAsia="Times New Roman" w:hAnsi="Times New Roman"/>
        </w:rPr>
      </w:pPr>
      <w:r>
        <w:rPr>
          <w:rFonts w:ascii="Times New Roman" w:eastAsia="Times New Roman" w:hAnsi="Times New Roman"/>
        </w:rPr>
        <w:t>Anticipate new Session or Trustee members each year who have a keen interest in mission and encourage them to list their preference.</w:t>
      </w:r>
    </w:p>
    <w:p w14:paraId="1313EA31" w14:textId="35F50C2B" w:rsidR="0048611A" w:rsidRPr="0048611A" w:rsidRDefault="0048611A" w:rsidP="00AF64D8">
      <w:pPr>
        <w:ind w:firstLine="300"/>
        <w:rPr>
          <w:rFonts w:ascii="Times New Roman" w:eastAsia="Times New Roman" w:hAnsi="Times New Roman"/>
        </w:rPr>
      </w:pPr>
    </w:p>
    <w:p w14:paraId="7E0C197D" w14:textId="29929C43" w:rsidR="0048611A" w:rsidRDefault="0048611A" w:rsidP="00AF64D8">
      <w:pPr>
        <w:pStyle w:val="ListParagraph"/>
        <w:numPr>
          <w:ilvl w:val="0"/>
          <w:numId w:val="2"/>
        </w:numPr>
        <w:rPr>
          <w:rFonts w:ascii="Times New Roman" w:eastAsia="Times New Roman" w:hAnsi="Times New Roman"/>
        </w:rPr>
      </w:pPr>
      <w:r w:rsidRPr="00AF64D8">
        <w:rPr>
          <w:rFonts w:ascii="Times New Roman" w:eastAsia="Times New Roman" w:hAnsi="Times New Roman"/>
        </w:rPr>
        <w:t xml:space="preserve">with our </w:t>
      </w:r>
      <w:r w:rsidR="00084E9F">
        <w:rPr>
          <w:rFonts w:ascii="Times New Roman" w:eastAsia="Times New Roman" w:hAnsi="Times New Roman"/>
        </w:rPr>
        <w:t>M</w:t>
      </w:r>
      <w:r w:rsidRPr="00AF64D8">
        <w:rPr>
          <w:rFonts w:ascii="Times New Roman" w:eastAsia="Times New Roman" w:hAnsi="Times New Roman"/>
        </w:rPr>
        <w:t xml:space="preserve">ission </w:t>
      </w:r>
      <w:r w:rsidR="00084E9F">
        <w:rPr>
          <w:rFonts w:ascii="Times New Roman" w:eastAsia="Times New Roman" w:hAnsi="Times New Roman"/>
        </w:rPr>
        <w:t>P</w:t>
      </w:r>
      <w:r w:rsidRPr="00AF64D8">
        <w:rPr>
          <w:rFonts w:ascii="Times New Roman" w:eastAsia="Times New Roman" w:hAnsi="Times New Roman"/>
        </w:rPr>
        <w:t xml:space="preserve">erspectives </w:t>
      </w:r>
      <w:r w:rsidR="00084E9F">
        <w:rPr>
          <w:rFonts w:ascii="Times New Roman" w:eastAsia="Times New Roman" w:hAnsi="Times New Roman"/>
        </w:rPr>
        <w:t>C</w:t>
      </w:r>
      <w:r w:rsidRPr="00AF64D8">
        <w:rPr>
          <w:rFonts w:ascii="Times New Roman" w:eastAsia="Times New Roman" w:hAnsi="Times New Roman"/>
        </w:rPr>
        <w:t>lass</w:t>
      </w:r>
    </w:p>
    <w:p w14:paraId="5C70F911" w14:textId="77777777" w:rsidR="00084E9F" w:rsidRDefault="00084E9F" w:rsidP="00084E9F">
      <w:pPr>
        <w:pStyle w:val="ListParagraph"/>
        <w:numPr>
          <w:ilvl w:val="0"/>
          <w:numId w:val="8"/>
        </w:numPr>
        <w:rPr>
          <w:rFonts w:ascii="Times New Roman" w:eastAsia="Times New Roman" w:hAnsi="Times New Roman"/>
        </w:rPr>
      </w:pPr>
      <w:r>
        <w:rPr>
          <w:rFonts w:ascii="Times New Roman" w:eastAsia="Times New Roman" w:hAnsi="Times New Roman"/>
        </w:rPr>
        <w:t>Keep our eyes open for and hear out those attending our Perspectives Missions Class, God’s Story, whom God is stirring to be involved in mission. A few years ago, two of our current Mission Council members, Susan Wilkins and Dick Warnecke, were so moved.</w:t>
      </w:r>
    </w:p>
    <w:p w14:paraId="64A99B35" w14:textId="04CE9AA4" w:rsidR="00084E9F" w:rsidRDefault="00084E9F" w:rsidP="00084E9F">
      <w:pPr>
        <w:pStyle w:val="ListParagraph"/>
        <w:numPr>
          <w:ilvl w:val="0"/>
          <w:numId w:val="7"/>
        </w:numPr>
        <w:rPr>
          <w:rFonts w:ascii="Times New Roman" w:eastAsia="Times New Roman" w:hAnsi="Times New Roman"/>
        </w:rPr>
      </w:pPr>
      <w:r>
        <w:rPr>
          <w:rFonts w:ascii="Times New Roman" w:eastAsia="Times New Roman" w:hAnsi="Times New Roman"/>
        </w:rPr>
        <w:t>Periodically remind those attending that one of our desired outcomes for this class is to encourage each one to consider how God is calling them to be involved in mission</w:t>
      </w:r>
      <w:r w:rsidR="00213861">
        <w:rPr>
          <w:rFonts w:ascii="Times New Roman" w:eastAsia="Times New Roman" w:hAnsi="Times New Roman"/>
        </w:rPr>
        <w:t>.  Also remind them of</w:t>
      </w:r>
      <w:r>
        <w:rPr>
          <w:rFonts w:ascii="Times New Roman" w:eastAsia="Times New Roman" w:hAnsi="Times New Roman"/>
        </w:rPr>
        <w:t xml:space="preserve"> </w:t>
      </w:r>
      <w:r w:rsidR="00213861">
        <w:rPr>
          <w:rFonts w:ascii="Times New Roman" w:eastAsia="Times New Roman" w:hAnsi="Times New Roman"/>
        </w:rPr>
        <w:t>this broader definition of mission – partnering with God to build His kingdom where you are planted.</w:t>
      </w:r>
    </w:p>
    <w:p w14:paraId="49B8883B" w14:textId="1178B6FD" w:rsidR="00213861" w:rsidRPr="00084E9F" w:rsidRDefault="00213861" w:rsidP="00084E9F">
      <w:pPr>
        <w:pStyle w:val="ListParagraph"/>
        <w:numPr>
          <w:ilvl w:val="0"/>
          <w:numId w:val="7"/>
        </w:numPr>
        <w:rPr>
          <w:rFonts w:ascii="Times New Roman" w:eastAsia="Times New Roman" w:hAnsi="Times New Roman"/>
        </w:rPr>
      </w:pPr>
      <w:r>
        <w:rPr>
          <w:rFonts w:ascii="Times New Roman" w:eastAsia="Times New Roman" w:hAnsi="Times New Roman"/>
        </w:rPr>
        <w:t>Encourage people to share their stories of how Good is stirring them into mission</w:t>
      </w:r>
    </w:p>
    <w:p w14:paraId="313AB963" w14:textId="77777777" w:rsidR="0048611A" w:rsidRPr="0048611A" w:rsidRDefault="0048611A" w:rsidP="0048611A">
      <w:pPr>
        <w:rPr>
          <w:rFonts w:ascii="Times New Roman" w:eastAsia="Times New Roman" w:hAnsi="Times New Roman"/>
        </w:rPr>
      </w:pPr>
    </w:p>
    <w:p w14:paraId="34E6D0E0" w14:textId="44D5A2AD" w:rsidR="0048611A" w:rsidRDefault="0048611A" w:rsidP="00AF64D8">
      <w:pPr>
        <w:pStyle w:val="ListParagraph"/>
        <w:numPr>
          <w:ilvl w:val="0"/>
          <w:numId w:val="2"/>
        </w:numPr>
        <w:rPr>
          <w:rFonts w:ascii="Times New Roman" w:eastAsia="Times New Roman" w:hAnsi="Times New Roman"/>
        </w:rPr>
      </w:pPr>
      <w:r w:rsidRPr="00AF64D8">
        <w:rPr>
          <w:rFonts w:ascii="Times New Roman" w:eastAsia="Times New Roman" w:hAnsi="Times New Roman"/>
        </w:rPr>
        <w:t xml:space="preserve">within our </w:t>
      </w:r>
      <w:r w:rsidR="006C72C2">
        <w:rPr>
          <w:rFonts w:ascii="Times New Roman" w:eastAsia="Times New Roman" w:hAnsi="Times New Roman"/>
        </w:rPr>
        <w:t>L</w:t>
      </w:r>
      <w:r w:rsidRPr="00AF64D8">
        <w:rPr>
          <w:rFonts w:ascii="Times New Roman" w:eastAsia="Times New Roman" w:hAnsi="Times New Roman"/>
        </w:rPr>
        <w:t xml:space="preserve">ocal </w:t>
      </w:r>
      <w:r w:rsidR="006C72C2">
        <w:rPr>
          <w:rFonts w:ascii="Times New Roman" w:eastAsia="Times New Roman" w:hAnsi="Times New Roman"/>
        </w:rPr>
        <w:t>M</w:t>
      </w:r>
      <w:r w:rsidRPr="00AF64D8">
        <w:rPr>
          <w:rFonts w:ascii="Times New Roman" w:eastAsia="Times New Roman" w:hAnsi="Times New Roman"/>
        </w:rPr>
        <w:t xml:space="preserve">ission </w:t>
      </w:r>
      <w:r w:rsidR="006C72C2">
        <w:rPr>
          <w:rFonts w:ascii="Times New Roman" w:eastAsia="Times New Roman" w:hAnsi="Times New Roman"/>
        </w:rPr>
        <w:t>I</w:t>
      </w:r>
      <w:r w:rsidRPr="00AF64D8">
        <w:rPr>
          <w:rFonts w:ascii="Times New Roman" w:eastAsia="Times New Roman" w:hAnsi="Times New Roman"/>
        </w:rPr>
        <w:t>nitiatives</w:t>
      </w:r>
    </w:p>
    <w:p w14:paraId="52CE8EEE" w14:textId="7FF5F2D6" w:rsidR="003623A6" w:rsidRDefault="000D1D48" w:rsidP="003623A6">
      <w:pPr>
        <w:pStyle w:val="ListParagraph"/>
        <w:numPr>
          <w:ilvl w:val="0"/>
          <w:numId w:val="9"/>
        </w:numPr>
        <w:rPr>
          <w:rFonts w:ascii="Times New Roman" w:eastAsia="Times New Roman" w:hAnsi="Times New Roman"/>
        </w:rPr>
      </w:pPr>
      <w:r>
        <w:rPr>
          <w:rFonts w:ascii="Times New Roman" w:eastAsia="Times New Roman" w:hAnsi="Times New Roman"/>
        </w:rPr>
        <w:t>Ask our various local mission initiatives and partners what volunteer positions are open or what help their ministry needs.</w:t>
      </w:r>
    </w:p>
    <w:p w14:paraId="1971E77E" w14:textId="09120F66" w:rsidR="000D1D48" w:rsidRPr="00AF64D8" w:rsidRDefault="000D1D48" w:rsidP="003623A6">
      <w:pPr>
        <w:pStyle w:val="ListParagraph"/>
        <w:numPr>
          <w:ilvl w:val="0"/>
          <w:numId w:val="9"/>
        </w:numPr>
        <w:rPr>
          <w:rFonts w:ascii="Times New Roman" w:eastAsia="Times New Roman" w:hAnsi="Times New Roman"/>
        </w:rPr>
      </w:pPr>
      <w:r>
        <w:rPr>
          <w:rFonts w:ascii="Times New Roman" w:eastAsia="Times New Roman" w:hAnsi="Times New Roman"/>
        </w:rPr>
        <w:t>Find new ways to either personally invite people to help or to advertise these opportunities and how to get involved.</w:t>
      </w:r>
    </w:p>
    <w:p w14:paraId="15E7E6E9" w14:textId="77777777" w:rsidR="0048611A" w:rsidRPr="0048611A" w:rsidRDefault="0048611A" w:rsidP="0048611A">
      <w:pPr>
        <w:rPr>
          <w:rFonts w:ascii="Times New Roman" w:eastAsia="Times New Roman" w:hAnsi="Times New Roman"/>
        </w:rPr>
      </w:pPr>
    </w:p>
    <w:p w14:paraId="248434E0" w14:textId="254B9BE1" w:rsidR="0048611A" w:rsidRDefault="0048611A" w:rsidP="00AF64D8">
      <w:pPr>
        <w:pStyle w:val="ListParagraph"/>
        <w:numPr>
          <w:ilvl w:val="0"/>
          <w:numId w:val="2"/>
        </w:numPr>
        <w:rPr>
          <w:rFonts w:ascii="Times New Roman" w:eastAsia="Times New Roman" w:hAnsi="Times New Roman"/>
        </w:rPr>
      </w:pPr>
      <w:r w:rsidRPr="00AF64D8">
        <w:rPr>
          <w:rFonts w:ascii="Times New Roman" w:eastAsia="Times New Roman" w:hAnsi="Times New Roman"/>
        </w:rPr>
        <w:t xml:space="preserve">with our </w:t>
      </w:r>
      <w:r w:rsidR="000D1D48">
        <w:rPr>
          <w:rFonts w:ascii="Times New Roman" w:eastAsia="Times New Roman" w:hAnsi="Times New Roman"/>
        </w:rPr>
        <w:t>M</w:t>
      </w:r>
      <w:r w:rsidRPr="00AF64D8">
        <w:rPr>
          <w:rFonts w:ascii="Times New Roman" w:eastAsia="Times New Roman" w:hAnsi="Times New Roman"/>
        </w:rPr>
        <w:t xml:space="preserve">ission </w:t>
      </w:r>
      <w:r w:rsidR="000D1D48">
        <w:rPr>
          <w:rFonts w:ascii="Times New Roman" w:eastAsia="Times New Roman" w:hAnsi="Times New Roman"/>
        </w:rPr>
        <w:t>P</w:t>
      </w:r>
      <w:r w:rsidRPr="00AF64D8">
        <w:rPr>
          <w:rFonts w:ascii="Times New Roman" w:eastAsia="Times New Roman" w:hAnsi="Times New Roman"/>
        </w:rPr>
        <w:t>artners</w:t>
      </w:r>
    </w:p>
    <w:p w14:paraId="522A2667" w14:textId="2F42C778" w:rsidR="003623A6" w:rsidRDefault="003623A6" w:rsidP="003623A6">
      <w:pPr>
        <w:pStyle w:val="ListParagraph"/>
        <w:numPr>
          <w:ilvl w:val="0"/>
          <w:numId w:val="9"/>
        </w:numPr>
        <w:rPr>
          <w:rFonts w:ascii="Times New Roman" w:eastAsia="Times New Roman" w:hAnsi="Times New Roman"/>
        </w:rPr>
      </w:pPr>
      <w:r w:rsidRPr="003623A6">
        <w:rPr>
          <w:rFonts w:ascii="Times New Roman" w:eastAsia="Times New Roman" w:hAnsi="Times New Roman"/>
        </w:rPr>
        <w:t>When we have a mission partner speaking in the class, highlight this in the First Pres weekly e-newsletter and perhaps involve them in th</w:t>
      </w:r>
      <w:r w:rsidR="000D1D48">
        <w:rPr>
          <w:rFonts w:ascii="Times New Roman" w:eastAsia="Times New Roman" w:hAnsi="Times New Roman"/>
        </w:rPr>
        <w:t>at</w:t>
      </w:r>
      <w:r w:rsidRPr="003623A6">
        <w:rPr>
          <w:rFonts w:ascii="Times New Roman" w:eastAsia="Times New Roman" w:hAnsi="Times New Roman"/>
        </w:rPr>
        <w:t xml:space="preserve"> Sunday morning service</w:t>
      </w:r>
      <w:r w:rsidR="000D1D48">
        <w:rPr>
          <w:rFonts w:ascii="Times New Roman" w:eastAsia="Times New Roman" w:hAnsi="Times New Roman"/>
        </w:rPr>
        <w:t>, or at least highlight that in the announcements</w:t>
      </w:r>
      <w:r w:rsidRPr="003623A6">
        <w:rPr>
          <w:rFonts w:ascii="Times New Roman" w:eastAsia="Times New Roman" w:hAnsi="Times New Roman"/>
        </w:rPr>
        <w:t>.</w:t>
      </w:r>
    </w:p>
    <w:p w14:paraId="0026FF4D" w14:textId="3F1FAFC0" w:rsidR="000D1D48" w:rsidRPr="000D1D48" w:rsidRDefault="000D1D48" w:rsidP="000D1D48">
      <w:pPr>
        <w:pStyle w:val="ListParagraph"/>
        <w:numPr>
          <w:ilvl w:val="0"/>
          <w:numId w:val="9"/>
        </w:numPr>
        <w:rPr>
          <w:rFonts w:ascii="Times New Roman" w:eastAsia="Times New Roman" w:hAnsi="Times New Roman"/>
        </w:rPr>
      </w:pPr>
      <w:r>
        <w:rPr>
          <w:rFonts w:ascii="Times New Roman" w:eastAsia="Times New Roman" w:hAnsi="Times New Roman"/>
        </w:rPr>
        <w:t>Invite our mission partners to share stories how they are building leaders in their area of mission and how we might pray with them in those efforts.</w:t>
      </w:r>
    </w:p>
    <w:p w14:paraId="635D8C19" w14:textId="4585C45E" w:rsidR="000D1D48" w:rsidRDefault="003623A6" w:rsidP="000D1D48">
      <w:pPr>
        <w:pStyle w:val="ListParagraph"/>
        <w:ind w:left="1380"/>
        <w:rPr>
          <w:rFonts w:ascii="Times New Roman" w:eastAsia="Times New Roman" w:hAnsi="Times New Roman"/>
        </w:rPr>
      </w:pPr>
      <w:r>
        <w:rPr>
          <w:rFonts w:ascii="Times New Roman" w:eastAsia="Times New Roman" w:hAnsi="Times New Roman"/>
        </w:rPr>
        <w:tab/>
      </w:r>
    </w:p>
    <w:p w14:paraId="042E9BA6" w14:textId="77777777" w:rsidR="000D1D48" w:rsidRDefault="000D1D48" w:rsidP="000D1D48">
      <w:pPr>
        <w:pStyle w:val="ListParagraph"/>
        <w:numPr>
          <w:ilvl w:val="0"/>
          <w:numId w:val="2"/>
        </w:numPr>
        <w:rPr>
          <w:rFonts w:ascii="Times New Roman" w:eastAsia="Times New Roman" w:hAnsi="Times New Roman"/>
        </w:rPr>
      </w:pPr>
      <w:r w:rsidRPr="00AF64D8">
        <w:rPr>
          <w:rFonts w:ascii="Times New Roman" w:eastAsia="Times New Roman" w:hAnsi="Times New Roman"/>
        </w:rPr>
        <w:t xml:space="preserve">with </w:t>
      </w:r>
      <w:r>
        <w:rPr>
          <w:rFonts w:ascii="Times New Roman" w:eastAsia="Times New Roman" w:hAnsi="Times New Roman"/>
        </w:rPr>
        <w:t>F</w:t>
      </w:r>
      <w:r w:rsidRPr="00AF64D8">
        <w:rPr>
          <w:rFonts w:ascii="Times New Roman" w:eastAsia="Times New Roman" w:hAnsi="Times New Roman"/>
        </w:rPr>
        <w:t xml:space="preserve">uture </w:t>
      </w:r>
      <w:r>
        <w:rPr>
          <w:rFonts w:ascii="Times New Roman" w:eastAsia="Times New Roman" w:hAnsi="Times New Roman"/>
        </w:rPr>
        <w:t>M</w:t>
      </w:r>
      <w:r w:rsidRPr="00AF64D8">
        <w:rPr>
          <w:rFonts w:ascii="Times New Roman" w:eastAsia="Times New Roman" w:hAnsi="Times New Roman"/>
        </w:rPr>
        <w:t xml:space="preserve">ission </w:t>
      </w:r>
      <w:r>
        <w:rPr>
          <w:rFonts w:ascii="Times New Roman" w:eastAsia="Times New Roman" w:hAnsi="Times New Roman"/>
        </w:rPr>
        <w:t>T</w:t>
      </w:r>
      <w:r w:rsidRPr="00AF64D8">
        <w:rPr>
          <w:rFonts w:ascii="Times New Roman" w:eastAsia="Times New Roman" w:hAnsi="Times New Roman"/>
        </w:rPr>
        <w:t xml:space="preserve">rips or </w:t>
      </w:r>
      <w:r>
        <w:rPr>
          <w:rFonts w:ascii="Times New Roman" w:eastAsia="Times New Roman" w:hAnsi="Times New Roman"/>
        </w:rPr>
        <w:t>T</w:t>
      </w:r>
      <w:r w:rsidRPr="00AF64D8">
        <w:rPr>
          <w:rFonts w:ascii="Times New Roman" w:eastAsia="Times New Roman" w:hAnsi="Times New Roman"/>
        </w:rPr>
        <w:t xml:space="preserve">raining </w:t>
      </w:r>
      <w:r>
        <w:rPr>
          <w:rFonts w:ascii="Times New Roman" w:eastAsia="Times New Roman" w:hAnsi="Times New Roman"/>
        </w:rPr>
        <w:t>E</w:t>
      </w:r>
      <w:r w:rsidRPr="00AF64D8">
        <w:rPr>
          <w:rFonts w:ascii="Times New Roman" w:eastAsia="Times New Roman" w:hAnsi="Times New Roman"/>
        </w:rPr>
        <w:t>vents</w:t>
      </w:r>
    </w:p>
    <w:p w14:paraId="0B15DA51" w14:textId="5EA3D5A0" w:rsidR="000D1D48" w:rsidRDefault="000D1D48" w:rsidP="000D1D48">
      <w:pPr>
        <w:pStyle w:val="ListParagraph"/>
        <w:numPr>
          <w:ilvl w:val="0"/>
          <w:numId w:val="12"/>
        </w:numPr>
        <w:rPr>
          <w:rFonts w:ascii="Times New Roman" w:eastAsia="Times New Roman" w:hAnsi="Times New Roman"/>
        </w:rPr>
      </w:pPr>
      <w:r>
        <w:rPr>
          <w:rFonts w:ascii="Times New Roman" w:eastAsia="Times New Roman" w:hAnsi="Times New Roman"/>
        </w:rPr>
        <w:t xml:space="preserve">Follow up our earlier discussion with Jim and Amy McAuley </w:t>
      </w:r>
      <w:r w:rsidR="00350955">
        <w:rPr>
          <w:rFonts w:ascii="Times New Roman" w:eastAsia="Times New Roman" w:hAnsi="Times New Roman"/>
        </w:rPr>
        <w:t xml:space="preserve">leading a training weekend for us at First Pres followed by a group joining them in a further work-study mission trip connected with their work with the </w:t>
      </w:r>
    </w:p>
    <w:p w14:paraId="4E473437" w14:textId="5DCEBD2E" w:rsidR="00350955" w:rsidRDefault="00350955" w:rsidP="000D1D48">
      <w:pPr>
        <w:pStyle w:val="ListParagraph"/>
        <w:numPr>
          <w:ilvl w:val="0"/>
          <w:numId w:val="12"/>
        </w:numPr>
        <w:rPr>
          <w:rFonts w:ascii="Times New Roman" w:eastAsia="Times New Roman" w:hAnsi="Times New Roman"/>
        </w:rPr>
      </w:pPr>
      <w:r>
        <w:rPr>
          <w:rFonts w:ascii="Times New Roman" w:eastAsia="Times New Roman" w:hAnsi="Times New Roman"/>
        </w:rPr>
        <w:t>Take advantage of this season of minimal travel to begin planning for what our next short term-mission trip will be.   Consider what kind of servant leadership training would be most helpful.</w:t>
      </w:r>
    </w:p>
    <w:p w14:paraId="5F3C8585" w14:textId="4FCE3EDF" w:rsidR="001D6065" w:rsidRPr="00AF64D8" w:rsidRDefault="001D6065" w:rsidP="000D1D48">
      <w:pPr>
        <w:pStyle w:val="ListParagraph"/>
        <w:numPr>
          <w:ilvl w:val="0"/>
          <w:numId w:val="12"/>
        </w:numPr>
        <w:rPr>
          <w:rFonts w:ascii="Times New Roman" w:eastAsia="Times New Roman" w:hAnsi="Times New Roman"/>
        </w:rPr>
      </w:pPr>
      <w:r>
        <w:rPr>
          <w:rFonts w:ascii="Times New Roman" w:eastAsia="Times New Roman" w:hAnsi="Times New Roman"/>
        </w:rPr>
        <w:t>Consider another church wide mission awareness event with mission partner(s).</w:t>
      </w:r>
    </w:p>
    <w:p w14:paraId="7049EB0E" w14:textId="489CAA46" w:rsidR="0048611A" w:rsidRPr="0048611A" w:rsidRDefault="0048611A" w:rsidP="0048611A">
      <w:pPr>
        <w:rPr>
          <w:rFonts w:ascii="Times New Roman" w:eastAsia="Times New Roman" w:hAnsi="Times New Roman"/>
        </w:rPr>
      </w:pPr>
      <w:r w:rsidRPr="0048611A">
        <w:rPr>
          <w:rFonts w:ascii="Times New Roman" w:eastAsia="Times New Roman" w:hAnsi="Times New Roman"/>
          <w:b/>
          <w:bCs/>
        </w:rPr>
        <w:lastRenderedPageBreak/>
        <w:t>Building Capacity for Mission</w:t>
      </w:r>
      <w:r w:rsidR="00642DE4">
        <w:rPr>
          <w:rFonts w:ascii="Times New Roman" w:eastAsia="Times New Roman" w:hAnsi="Times New Roman"/>
          <w:b/>
          <w:bCs/>
        </w:rPr>
        <w:t xml:space="preserve"> at First Pres</w:t>
      </w:r>
    </w:p>
    <w:p w14:paraId="5ECB773D" w14:textId="77777777" w:rsidR="0048611A" w:rsidRPr="0048611A" w:rsidRDefault="0048611A" w:rsidP="0048611A">
      <w:pPr>
        <w:rPr>
          <w:rFonts w:ascii="Times New Roman" w:eastAsia="Times New Roman" w:hAnsi="Times New Roman"/>
        </w:rPr>
      </w:pPr>
    </w:p>
    <w:p w14:paraId="775E4D26" w14:textId="0DD4460C" w:rsidR="0031392A" w:rsidRPr="0031392A" w:rsidRDefault="00642DE4" w:rsidP="0031392A">
      <w:pPr>
        <w:pStyle w:val="ListParagraph"/>
        <w:numPr>
          <w:ilvl w:val="0"/>
          <w:numId w:val="4"/>
        </w:numPr>
        <w:rPr>
          <w:rFonts w:ascii="Times New Roman" w:eastAsia="Times New Roman" w:hAnsi="Times New Roman"/>
        </w:rPr>
      </w:pPr>
      <w:r>
        <w:rPr>
          <w:rFonts w:ascii="Times New Roman" w:eastAsia="Times New Roman" w:hAnsi="Times New Roman"/>
        </w:rPr>
        <w:t>C</w:t>
      </w:r>
      <w:r w:rsidR="0048611A" w:rsidRPr="00AF64D8">
        <w:rPr>
          <w:rFonts w:ascii="Times New Roman" w:eastAsia="Times New Roman" w:hAnsi="Times New Roman"/>
        </w:rPr>
        <w:t xml:space="preserve">ommunicating with the </w:t>
      </w:r>
      <w:r>
        <w:rPr>
          <w:rFonts w:ascii="Times New Roman" w:eastAsia="Times New Roman" w:hAnsi="Times New Roman"/>
        </w:rPr>
        <w:t>C</w:t>
      </w:r>
      <w:r w:rsidR="0048611A" w:rsidRPr="00AF64D8">
        <w:rPr>
          <w:rFonts w:ascii="Times New Roman" w:eastAsia="Times New Roman" w:hAnsi="Times New Roman"/>
        </w:rPr>
        <w:t>ongregation</w:t>
      </w:r>
    </w:p>
    <w:p w14:paraId="7BEA4339" w14:textId="028481A9" w:rsidR="001D6065" w:rsidRDefault="001D6065" w:rsidP="001D6065">
      <w:pPr>
        <w:pStyle w:val="ListParagraph"/>
        <w:numPr>
          <w:ilvl w:val="0"/>
          <w:numId w:val="14"/>
        </w:numPr>
        <w:rPr>
          <w:rFonts w:ascii="Times New Roman" w:eastAsia="Times New Roman" w:hAnsi="Times New Roman"/>
        </w:rPr>
      </w:pPr>
      <w:r>
        <w:rPr>
          <w:rFonts w:ascii="Times New Roman" w:eastAsia="Times New Roman" w:hAnsi="Times New Roman"/>
        </w:rPr>
        <w:t>Continue praying for our mission partners in the e-newsletter</w:t>
      </w:r>
      <w:r w:rsidR="0031392A">
        <w:rPr>
          <w:rFonts w:ascii="Times New Roman" w:eastAsia="Times New Roman" w:hAnsi="Times New Roman"/>
        </w:rPr>
        <w:t xml:space="preserve"> &amp;</w:t>
      </w:r>
      <w:r>
        <w:rPr>
          <w:rFonts w:ascii="Times New Roman" w:eastAsia="Times New Roman" w:hAnsi="Times New Roman"/>
        </w:rPr>
        <w:t xml:space="preserve"> Sunday morning prayers</w:t>
      </w:r>
      <w:r w:rsidR="0031392A">
        <w:rPr>
          <w:rFonts w:ascii="Times New Roman" w:eastAsia="Times New Roman" w:hAnsi="Times New Roman"/>
        </w:rPr>
        <w:t>.</w:t>
      </w:r>
    </w:p>
    <w:p w14:paraId="306EF34F" w14:textId="5F60C1C4" w:rsidR="0031392A" w:rsidRDefault="0031392A" w:rsidP="001D6065">
      <w:pPr>
        <w:pStyle w:val="ListParagraph"/>
        <w:numPr>
          <w:ilvl w:val="0"/>
          <w:numId w:val="14"/>
        </w:numPr>
        <w:rPr>
          <w:rFonts w:ascii="Times New Roman" w:eastAsia="Times New Roman" w:hAnsi="Times New Roman"/>
        </w:rPr>
      </w:pPr>
      <w:r>
        <w:rPr>
          <w:rFonts w:ascii="Times New Roman" w:eastAsia="Times New Roman" w:hAnsi="Times New Roman"/>
        </w:rPr>
        <w:t>Consider inviting mission partners to speak in our Sunday services.</w:t>
      </w:r>
    </w:p>
    <w:p w14:paraId="1DF66495" w14:textId="6E42BA0A" w:rsidR="0031392A" w:rsidRDefault="0031392A" w:rsidP="001D6065">
      <w:pPr>
        <w:pStyle w:val="ListParagraph"/>
        <w:numPr>
          <w:ilvl w:val="0"/>
          <w:numId w:val="14"/>
        </w:numPr>
        <w:rPr>
          <w:rFonts w:ascii="Times New Roman" w:eastAsia="Times New Roman" w:hAnsi="Times New Roman"/>
        </w:rPr>
      </w:pPr>
      <w:r>
        <w:rPr>
          <w:rFonts w:ascii="Times New Roman" w:eastAsia="Times New Roman" w:hAnsi="Times New Roman"/>
        </w:rPr>
        <w:t>Meet with Director of Communications, Jim Teague, and brainstorm with him how to keep mission in the forefront of our congregation.</w:t>
      </w:r>
    </w:p>
    <w:p w14:paraId="3FA70606" w14:textId="77777777" w:rsidR="0031392A" w:rsidRDefault="0031392A" w:rsidP="0031392A">
      <w:pPr>
        <w:pStyle w:val="ListParagraph"/>
        <w:numPr>
          <w:ilvl w:val="0"/>
          <w:numId w:val="14"/>
        </w:numPr>
        <w:rPr>
          <w:rFonts w:ascii="Times New Roman" w:eastAsia="Times New Roman" w:hAnsi="Times New Roman"/>
        </w:rPr>
      </w:pPr>
      <w:r>
        <w:rPr>
          <w:rFonts w:ascii="Times New Roman" w:eastAsia="Times New Roman" w:hAnsi="Times New Roman"/>
        </w:rPr>
        <w:t>Invite Tessa Myatt as one of our new youth members of the Mission Council to help us use creative and current ways of communicating with the younger generations.</w:t>
      </w:r>
    </w:p>
    <w:p w14:paraId="2697D227" w14:textId="77777777" w:rsidR="0048611A" w:rsidRPr="0048611A" w:rsidRDefault="0048611A" w:rsidP="0048611A">
      <w:pPr>
        <w:rPr>
          <w:rFonts w:ascii="Times New Roman" w:eastAsia="Times New Roman" w:hAnsi="Times New Roman"/>
        </w:rPr>
      </w:pPr>
    </w:p>
    <w:p w14:paraId="2965D832" w14:textId="08D5D352" w:rsidR="0048611A" w:rsidRDefault="00642DE4" w:rsidP="00AF64D8">
      <w:pPr>
        <w:pStyle w:val="ListParagraph"/>
        <w:numPr>
          <w:ilvl w:val="0"/>
          <w:numId w:val="4"/>
        </w:numPr>
        <w:rPr>
          <w:rFonts w:ascii="Times New Roman" w:eastAsia="Times New Roman" w:hAnsi="Times New Roman"/>
        </w:rPr>
      </w:pPr>
      <w:r>
        <w:rPr>
          <w:rFonts w:ascii="Times New Roman" w:eastAsia="Times New Roman" w:hAnsi="Times New Roman"/>
        </w:rPr>
        <w:t>E</w:t>
      </w:r>
      <w:r w:rsidR="0048611A" w:rsidRPr="00AF64D8">
        <w:rPr>
          <w:rFonts w:ascii="Times New Roman" w:eastAsia="Times New Roman" w:hAnsi="Times New Roman"/>
        </w:rPr>
        <w:t xml:space="preserve">ncouraging </w:t>
      </w:r>
      <w:r>
        <w:rPr>
          <w:rFonts w:ascii="Times New Roman" w:eastAsia="Times New Roman" w:hAnsi="Times New Roman"/>
        </w:rPr>
        <w:t>P</w:t>
      </w:r>
      <w:r w:rsidR="0048611A" w:rsidRPr="00AF64D8">
        <w:rPr>
          <w:rFonts w:ascii="Times New Roman" w:eastAsia="Times New Roman" w:hAnsi="Times New Roman"/>
        </w:rPr>
        <w:t xml:space="preserve">rayer and </w:t>
      </w:r>
      <w:r>
        <w:rPr>
          <w:rFonts w:ascii="Times New Roman" w:eastAsia="Times New Roman" w:hAnsi="Times New Roman"/>
        </w:rPr>
        <w:t>F</w:t>
      </w:r>
      <w:r w:rsidR="0048611A" w:rsidRPr="00AF64D8">
        <w:rPr>
          <w:rFonts w:ascii="Times New Roman" w:eastAsia="Times New Roman" w:hAnsi="Times New Roman"/>
        </w:rPr>
        <w:t xml:space="preserve">inancial </w:t>
      </w:r>
      <w:r>
        <w:rPr>
          <w:rFonts w:ascii="Times New Roman" w:eastAsia="Times New Roman" w:hAnsi="Times New Roman"/>
        </w:rPr>
        <w:t>S</w:t>
      </w:r>
      <w:r w:rsidR="0048611A" w:rsidRPr="00AF64D8">
        <w:rPr>
          <w:rFonts w:ascii="Times New Roman" w:eastAsia="Times New Roman" w:hAnsi="Times New Roman"/>
        </w:rPr>
        <w:t xml:space="preserve">upport for </w:t>
      </w:r>
      <w:r>
        <w:rPr>
          <w:rFonts w:ascii="Times New Roman" w:eastAsia="Times New Roman" w:hAnsi="Times New Roman"/>
        </w:rPr>
        <w:t>M</w:t>
      </w:r>
      <w:r w:rsidR="0048611A" w:rsidRPr="00AF64D8">
        <w:rPr>
          <w:rFonts w:ascii="Times New Roman" w:eastAsia="Times New Roman" w:hAnsi="Times New Roman"/>
        </w:rPr>
        <w:t>issions</w:t>
      </w:r>
    </w:p>
    <w:p w14:paraId="0E18A731" w14:textId="1803DB42" w:rsidR="00392C86" w:rsidRDefault="00392C86" w:rsidP="00392C86">
      <w:pPr>
        <w:pStyle w:val="ListParagraph"/>
        <w:numPr>
          <w:ilvl w:val="0"/>
          <w:numId w:val="17"/>
        </w:numPr>
        <w:rPr>
          <w:rFonts w:ascii="Times New Roman" w:eastAsia="Times New Roman" w:hAnsi="Times New Roman"/>
        </w:rPr>
      </w:pPr>
      <w:r>
        <w:rPr>
          <w:rFonts w:ascii="Times New Roman" w:eastAsia="Times New Roman" w:hAnsi="Times New Roman"/>
        </w:rPr>
        <w:t>Give a dedicated time in our Mission Council meeting to review, evaluate and make new plans for the monthly mission prayer group knowing that Ron Ehresman who has led this effort for decades, is moving in August to Indianapolis.</w:t>
      </w:r>
    </w:p>
    <w:p w14:paraId="66FF1F8F" w14:textId="6B2CCEF4" w:rsidR="004F4D3A" w:rsidRDefault="004F4D3A" w:rsidP="00392C86">
      <w:pPr>
        <w:pStyle w:val="ListParagraph"/>
        <w:numPr>
          <w:ilvl w:val="0"/>
          <w:numId w:val="17"/>
        </w:numPr>
        <w:rPr>
          <w:rFonts w:ascii="Times New Roman" w:eastAsia="Times New Roman" w:hAnsi="Times New Roman"/>
        </w:rPr>
      </w:pPr>
      <w:r>
        <w:rPr>
          <w:rFonts w:ascii="Times New Roman" w:eastAsia="Times New Roman" w:hAnsi="Times New Roman"/>
        </w:rPr>
        <w:t>Consider what fresh initiatives could strengthen our commitment to prayer for mission.</w:t>
      </w:r>
    </w:p>
    <w:p w14:paraId="310C6712" w14:textId="43045713" w:rsidR="003550E7" w:rsidRPr="0051225E" w:rsidRDefault="003550E7" w:rsidP="0051225E">
      <w:pPr>
        <w:pStyle w:val="ListParagraph"/>
        <w:numPr>
          <w:ilvl w:val="0"/>
          <w:numId w:val="17"/>
        </w:numPr>
        <w:rPr>
          <w:rFonts w:ascii="Times New Roman" w:eastAsia="Times New Roman" w:hAnsi="Times New Roman"/>
        </w:rPr>
      </w:pPr>
      <w:r>
        <w:rPr>
          <w:rFonts w:ascii="Times New Roman" w:eastAsia="Times New Roman" w:hAnsi="Times New Roman"/>
        </w:rPr>
        <w:t>Consider</w:t>
      </w:r>
      <w:r w:rsidRPr="003550E7">
        <w:rPr>
          <w:rFonts w:ascii="Times New Roman" w:eastAsia="Times New Roman" w:hAnsi="Times New Roman"/>
        </w:rPr>
        <w:t xml:space="preserve"> the Pray </w:t>
      </w:r>
      <w:proofErr w:type="gramStart"/>
      <w:r w:rsidRPr="003550E7">
        <w:rPr>
          <w:rFonts w:ascii="Times New Roman" w:eastAsia="Times New Roman" w:hAnsi="Times New Roman"/>
        </w:rPr>
        <w:t>As</w:t>
      </w:r>
      <w:proofErr w:type="gramEnd"/>
      <w:r w:rsidRPr="003550E7">
        <w:rPr>
          <w:rFonts w:ascii="Times New Roman" w:eastAsia="Times New Roman" w:hAnsi="Times New Roman"/>
        </w:rPr>
        <w:t xml:space="preserve"> You Go app that people like to use. I</w:t>
      </w:r>
      <w:r>
        <w:rPr>
          <w:rFonts w:ascii="Times New Roman" w:eastAsia="Times New Roman" w:hAnsi="Times New Roman"/>
        </w:rPr>
        <w:t>s</w:t>
      </w:r>
      <w:r w:rsidRPr="003550E7">
        <w:rPr>
          <w:rFonts w:ascii="Times New Roman" w:eastAsia="Times New Roman" w:hAnsi="Times New Roman"/>
        </w:rPr>
        <w:t xml:space="preserve"> there was a way to have people sign up for a time or day where they would commit to pray for our mission partners. </w:t>
      </w:r>
      <w:proofErr w:type="gramStart"/>
      <w:r w:rsidRPr="003550E7">
        <w:rPr>
          <w:rFonts w:ascii="Times New Roman" w:eastAsia="Times New Roman" w:hAnsi="Times New Roman"/>
        </w:rPr>
        <w:t>So</w:t>
      </w:r>
      <w:proofErr w:type="gramEnd"/>
      <w:r w:rsidRPr="003550E7">
        <w:rPr>
          <w:rFonts w:ascii="Times New Roman" w:eastAsia="Times New Roman" w:hAnsi="Times New Roman"/>
        </w:rPr>
        <w:t xml:space="preserve"> we could either fill one whole week with prayer, or a month, or even a year with people just agreeing to pray one day a month at noon or something like that. Basically just that we challenge people to make prayer part of our church's routine and that we are all on the same page for a common goal (to have a prayer a day for year or an hour of prayer every day for a month or something like that).</w:t>
      </w:r>
    </w:p>
    <w:p w14:paraId="2211733A" w14:textId="0294A328" w:rsidR="00392C86" w:rsidRDefault="00392C86" w:rsidP="00392C86">
      <w:pPr>
        <w:pStyle w:val="ListParagraph"/>
        <w:numPr>
          <w:ilvl w:val="0"/>
          <w:numId w:val="17"/>
        </w:numPr>
        <w:rPr>
          <w:rFonts w:ascii="Times New Roman" w:eastAsia="Times New Roman" w:hAnsi="Times New Roman"/>
        </w:rPr>
      </w:pPr>
      <w:r>
        <w:rPr>
          <w:rFonts w:ascii="Times New Roman" w:eastAsia="Times New Roman" w:hAnsi="Times New Roman"/>
        </w:rPr>
        <w:t>Follow up with Trustees and Session the recent letter from Mission Council that addresses three major concerns regarding how funds are given to Mission.</w:t>
      </w:r>
    </w:p>
    <w:p w14:paraId="1B43EDBB" w14:textId="0D4A001F" w:rsidR="004F4D3A" w:rsidRDefault="004F4D3A" w:rsidP="00392C86">
      <w:pPr>
        <w:pStyle w:val="ListParagraph"/>
        <w:numPr>
          <w:ilvl w:val="0"/>
          <w:numId w:val="17"/>
        </w:numPr>
        <w:rPr>
          <w:rFonts w:ascii="Times New Roman" w:eastAsia="Times New Roman" w:hAnsi="Times New Roman"/>
        </w:rPr>
      </w:pPr>
      <w:r>
        <w:rPr>
          <w:rFonts w:ascii="Times New Roman" w:eastAsia="Times New Roman" w:hAnsi="Times New Roman"/>
        </w:rPr>
        <w:t>Consider how we might invite members to consider either endowment giving to mission or other ways to increase their giving.</w:t>
      </w:r>
    </w:p>
    <w:p w14:paraId="372E5DEB" w14:textId="77777777" w:rsidR="00392C86" w:rsidRDefault="00392C86" w:rsidP="00392C86">
      <w:pPr>
        <w:pStyle w:val="ListParagraph"/>
        <w:ind w:left="660"/>
        <w:rPr>
          <w:rFonts w:ascii="Times New Roman" w:eastAsia="Times New Roman" w:hAnsi="Times New Roman"/>
        </w:rPr>
      </w:pPr>
    </w:p>
    <w:p w14:paraId="1A640949" w14:textId="7C21C924" w:rsidR="00392C86" w:rsidRDefault="00392C86" w:rsidP="00392C86">
      <w:pPr>
        <w:pStyle w:val="ListParagraph"/>
        <w:numPr>
          <w:ilvl w:val="0"/>
          <w:numId w:val="4"/>
        </w:numPr>
        <w:rPr>
          <w:rFonts w:ascii="Times New Roman" w:eastAsia="Times New Roman" w:hAnsi="Times New Roman"/>
        </w:rPr>
      </w:pPr>
      <w:r w:rsidRPr="0031392A">
        <w:rPr>
          <w:rFonts w:ascii="Times New Roman" w:eastAsia="Times New Roman" w:hAnsi="Times New Roman"/>
        </w:rPr>
        <w:t xml:space="preserve">Cooperating with Staff and Ministries within the Church </w:t>
      </w:r>
    </w:p>
    <w:p w14:paraId="1EAAD2C1" w14:textId="57B197CD" w:rsidR="00392C86" w:rsidRPr="004F4D3A" w:rsidRDefault="00392C86" w:rsidP="004F4D3A">
      <w:pPr>
        <w:pStyle w:val="ListParagraph"/>
        <w:numPr>
          <w:ilvl w:val="0"/>
          <w:numId w:val="16"/>
        </w:numPr>
        <w:rPr>
          <w:rFonts w:ascii="Times New Roman" w:eastAsia="Times New Roman" w:hAnsi="Times New Roman"/>
        </w:rPr>
      </w:pPr>
      <w:r>
        <w:rPr>
          <w:rFonts w:ascii="Times New Roman" w:eastAsia="Times New Roman" w:hAnsi="Times New Roman"/>
        </w:rPr>
        <w:t>Meet with them over time to hear w</w:t>
      </w:r>
      <w:r w:rsidRPr="0031392A">
        <w:rPr>
          <w:rFonts w:ascii="Times New Roman" w:eastAsia="Times New Roman" w:hAnsi="Times New Roman"/>
        </w:rPr>
        <w:t xml:space="preserve">hat may </w:t>
      </w:r>
      <w:r>
        <w:rPr>
          <w:rFonts w:ascii="Times New Roman" w:eastAsia="Times New Roman" w:hAnsi="Times New Roman"/>
        </w:rPr>
        <w:t>be</w:t>
      </w:r>
      <w:r w:rsidRPr="0031392A">
        <w:rPr>
          <w:rFonts w:ascii="Times New Roman" w:eastAsia="Times New Roman" w:hAnsi="Times New Roman"/>
        </w:rPr>
        <w:t xml:space="preserve"> their</w:t>
      </w:r>
      <w:r>
        <w:rPr>
          <w:rFonts w:ascii="Times New Roman" w:eastAsia="Times New Roman" w:hAnsi="Times New Roman"/>
        </w:rPr>
        <w:t xml:space="preserve"> </w:t>
      </w:r>
      <w:r w:rsidRPr="0031392A">
        <w:rPr>
          <w:rFonts w:ascii="Times New Roman" w:eastAsia="Times New Roman" w:hAnsi="Times New Roman"/>
        </w:rPr>
        <w:t xml:space="preserve">own unique interest </w:t>
      </w:r>
      <w:r>
        <w:rPr>
          <w:rFonts w:ascii="Times New Roman" w:eastAsia="Times New Roman" w:hAnsi="Times New Roman"/>
        </w:rPr>
        <w:t xml:space="preserve">or commitment </w:t>
      </w:r>
      <w:r w:rsidRPr="0031392A">
        <w:rPr>
          <w:rFonts w:ascii="Times New Roman" w:eastAsia="Times New Roman" w:hAnsi="Times New Roman"/>
        </w:rPr>
        <w:t>in mission</w:t>
      </w:r>
      <w:r>
        <w:rPr>
          <w:rFonts w:ascii="Times New Roman" w:eastAsia="Times New Roman" w:hAnsi="Times New Roman"/>
        </w:rPr>
        <w:t xml:space="preserve"> (for example, Deacons with some of their outreach efforts, youth with their mission trip, etc.)</w:t>
      </w:r>
    </w:p>
    <w:p w14:paraId="4323BF38" w14:textId="77777777" w:rsidR="0048611A" w:rsidRPr="0048611A" w:rsidRDefault="0048611A" w:rsidP="0048611A">
      <w:pPr>
        <w:rPr>
          <w:rFonts w:ascii="Times New Roman" w:eastAsia="Times New Roman" w:hAnsi="Times New Roman"/>
        </w:rPr>
      </w:pPr>
    </w:p>
    <w:p w14:paraId="4D6BA501" w14:textId="61DAE528" w:rsidR="0048611A" w:rsidRPr="00AF64D8" w:rsidRDefault="00642DE4" w:rsidP="00AF64D8">
      <w:pPr>
        <w:pStyle w:val="ListParagraph"/>
        <w:numPr>
          <w:ilvl w:val="0"/>
          <w:numId w:val="4"/>
        </w:numPr>
        <w:rPr>
          <w:rFonts w:ascii="Times New Roman" w:eastAsia="Times New Roman" w:hAnsi="Times New Roman"/>
        </w:rPr>
      </w:pPr>
      <w:r>
        <w:rPr>
          <w:rFonts w:ascii="Times New Roman" w:eastAsia="Times New Roman" w:hAnsi="Times New Roman"/>
        </w:rPr>
        <w:t>O</w:t>
      </w:r>
      <w:r w:rsidR="0048611A" w:rsidRPr="00AF64D8">
        <w:rPr>
          <w:rFonts w:ascii="Times New Roman" w:eastAsia="Times New Roman" w:hAnsi="Times New Roman"/>
        </w:rPr>
        <w:t xml:space="preserve">ffering </w:t>
      </w:r>
      <w:r>
        <w:rPr>
          <w:rFonts w:ascii="Times New Roman" w:eastAsia="Times New Roman" w:hAnsi="Times New Roman"/>
        </w:rPr>
        <w:t>V</w:t>
      </w:r>
      <w:r w:rsidR="0048611A" w:rsidRPr="00AF64D8">
        <w:rPr>
          <w:rFonts w:ascii="Times New Roman" w:eastAsia="Times New Roman" w:hAnsi="Times New Roman"/>
        </w:rPr>
        <w:t xml:space="preserve">olunteer </w:t>
      </w:r>
      <w:r>
        <w:rPr>
          <w:rFonts w:ascii="Times New Roman" w:eastAsia="Times New Roman" w:hAnsi="Times New Roman"/>
        </w:rPr>
        <w:t>T</w:t>
      </w:r>
      <w:r w:rsidR="0048611A" w:rsidRPr="00AF64D8">
        <w:rPr>
          <w:rFonts w:ascii="Times New Roman" w:eastAsia="Times New Roman" w:hAnsi="Times New Roman"/>
        </w:rPr>
        <w:t>raining</w:t>
      </w:r>
    </w:p>
    <w:p w14:paraId="0638D5AC" w14:textId="3717AF8F" w:rsidR="004F4D3A" w:rsidRPr="004F4D3A" w:rsidRDefault="004F4D3A" w:rsidP="0048611A">
      <w:pPr>
        <w:rPr>
          <w:rFonts w:ascii="Times New Roman" w:eastAsia="Times New Roman" w:hAnsi="Times New Roman"/>
          <w:b/>
        </w:rPr>
      </w:pP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sidRPr="004F4D3A">
        <w:rPr>
          <w:rFonts w:ascii="Times New Roman" w:eastAsia="Times New Roman" w:hAnsi="Times New Roman"/>
          <w:b/>
        </w:rPr>
        <w:t xml:space="preserve">Currently our Perspectives Mission Class is </w:t>
      </w:r>
      <w:r>
        <w:rPr>
          <w:rFonts w:ascii="Times New Roman" w:eastAsia="Times New Roman" w:hAnsi="Times New Roman"/>
          <w:b/>
        </w:rPr>
        <w:tab/>
      </w:r>
      <w:r>
        <w:rPr>
          <w:rFonts w:ascii="Times New Roman" w:eastAsia="Times New Roman" w:hAnsi="Times New Roman"/>
          <w:b/>
        </w:rPr>
        <w:tab/>
      </w:r>
      <w:r>
        <w:rPr>
          <w:rFonts w:ascii="Times New Roman" w:eastAsia="Times New Roman" w:hAnsi="Times New Roman"/>
          <w:b/>
        </w:rPr>
        <w:tab/>
      </w:r>
      <w:r>
        <w:rPr>
          <w:rFonts w:ascii="Times New Roman" w:eastAsia="Times New Roman" w:hAnsi="Times New Roman"/>
          <w:b/>
        </w:rPr>
        <w:tab/>
      </w:r>
      <w:r>
        <w:rPr>
          <w:rFonts w:ascii="Times New Roman" w:eastAsia="Times New Roman" w:hAnsi="Times New Roman"/>
          <w:b/>
        </w:rPr>
        <w:tab/>
      </w:r>
      <w:r>
        <w:rPr>
          <w:rFonts w:ascii="Times New Roman" w:eastAsia="Times New Roman" w:hAnsi="Times New Roman"/>
          <w:b/>
        </w:rPr>
        <w:tab/>
      </w:r>
      <w:r>
        <w:rPr>
          <w:rFonts w:ascii="Times New Roman" w:eastAsia="Times New Roman" w:hAnsi="Times New Roman"/>
          <w:b/>
        </w:rPr>
        <w:tab/>
      </w:r>
      <w:r>
        <w:rPr>
          <w:rFonts w:ascii="Times New Roman" w:eastAsia="Times New Roman" w:hAnsi="Times New Roman"/>
          <w:b/>
        </w:rPr>
        <w:tab/>
      </w:r>
      <w:r w:rsidRPr="004F4D3A">
        <w:rPr>
          <w:rFonts w:ascii="Times New Roman" w:eastAsia="Times New Roman" w:hAnsi="Times New Roman"/>
          <w:b/>
        </w:rPr>
        <w:t xml:space="preserve">helping with these two efforts.  We may want to </w:t>
      </w:r>
      <w:r>
        <w:rPr>
          <w:rFonts w:ascii="Times New Roman" w:eastAsia="Times New Roman" w:hAnsi="Times New Roman"/>
          <w:b/>
        </w:rPr>
        <w:tab/>
      </w:r>
      <w:r>
        <w:rPr>
          <w:rFonts w:ascii="Times New Roman" w:eastAsia="Times New Roman" w:hAnsi="Times New Roman"/>
          <w:b/>
        </w:rPr>
        <w:tab/>
      </w:r>
      <w:r>
        <w:rPr>
          <w:rFonts w:ascii="Times New Roman" w:eastAsia="Times New Roman" w:hAnsi="Times New Roman"/>
          <w:b/>
        </w:rPr>
        <w:tab/>
      </w:r>
      <w:r>
        <w:rPr>
          <w:rFonts w:ascii="Times New Roman" w:eastAsia="Times New Roman" w:hAnsi="Times New Roman"/>
          <w:b/>
        </w:rPr>
        <w:tab/>
      </w:r>
      <w:r>
        <w:rPr>
          <w:rFonts w:ascii="Times New Roman" w:eastAsia="Times New Roman" w:hAnsi="Times New Roman"/>
          <w:b/>
        </w:rPr>
        <w:tab/>
      </w:r>
      <w:r>
        <w:rPr>
          <w:rFonts w:ascii="Times New Roman" w:eastAsia="Times New Roman" w:hAnsi="Times New Roman"/>
          <w:b/>
        </w:rPr>
        <w:tab/>
      </w:r>
      <w:r>
        <w:rPr>
          <w:rFonts w:ascii="Times New Roman" w:eastAsia="Times New Roman" w:hAnsi="Times New Roman"/>
          <w:b/>
        </w:rPr>
        <w:tab/>
      </w:r>
      <w:r>
        <w:rPr>
          <w:rFonts w:ascii="Times New Roman" w:eastAsia="Times New Roman" w:hAnsi="Times New Roman"/>
          <w:b/>
        </w:rPr>
        <w:tab/>
      </w:r>
      <w:r w:rsidRPr="004F4D3A">
        <w:rPr>
          <w:rFonts w:ascii="Times New Roman" w:eastAsia="Times New Roman" w:hAnsi="Times New Roman"/>
          <w:b/>
        </w:rPr>
        <w:t xml:space="preserve">start thinking what we could do to follow up this </w:t>
      </w:r>
      <w:r>
        <w:rPr>
          <w:rFonts w:ascii="Times New Roman" w:eastAsia="Times New Roman" w:hAnsi="Times New Roman"/>
          <w:b/>
        </w:rPr>
        <w:tab/>
      </w:r>
      <w:r>
        <w:rPr>
          <w:rFonts w:ascii="Times New Roman" w:eastAsia="Times New Roman" w:hAnsi="Times New Roman"/>
          <w:b/>
        </w:rPr>
        <w:tab/>
      </w:r>
      <w:r>
        <w:rPr>
          <w:rFonts w:ascii="Times New Roman" w:eastAsia="Times New Roman" w:hAnsi="Times New Roman"/>
          <w:b/>
        </w:rPr>
        <w:tab/>
      </w:r>
      <w:r>
        <w:rPr>
          <w:rFonts w:ascii="Times New Roman" w:eastAsia="Times New Roman" w:hAnsi="Times New Roman"/>
          <w:b/>
        </w:rPr>
        <w:tab/>
      </w:r>
      <w:r>
        <w:rPr>
          <w:rFonts w:ascii="Times New Roman" w:eastAsia="Times New Roman" w:hAnsi="Times New Roman"/>
          <w:b/>
        </w:rPr>
        <w:tab/>
      </w:r>
      <w:r>
        <w:rPr>
          <w:rFonts w:ascii="Times New Roman" w:eastAsia="Times New Roman" w:hAnsi="Times New Roman"/>
          <w:b/>
        </w:rPr>
        <w:tab/>
      </w:r>
      <w:r>
        <w:rPr>
          <w:rFonts w:ascii="Times New Roman" w:eastAsia="Times New Roman" w:hAnsi="Times New Roman"/>
          <w:b/>
        </w:rPr>
        <w:tab/>
      </w:r>
      <w:r>
        <w:rPr>
          <w:rFonts w:ascii="Times New Roman" w:eastAsia="Times New Roman" w:hAnsi="Times New Roman"/>
          <w:b/>
        </w:rPr>
        <w:tab/>
      </w:r>
      <w:r w:rsidRPr="004F4D3A">
        <w:rPr>
          <w:rFonts w:ascii="Times New Roman" w:eastAsia="Times New Roman" w:hAnsi="Times New Roman"/>
          <w:b/>
        </w:rPr>
        <w:t xml:space="preserve">class. </w:t>
      </w:r>
    </w:p>
    <w:p w14:paraId="3A6DE633" w14:textId="10B9DB9C" w:rsidR="0048611A" w:rsidRPr="004F4D3A" w:rsidRDefault="004F4D3A" w:rsidP="004F4D3A">
      <w:pPr>
        <w:rPr>
          <w:rFonts w:ascii="Times New Roman" w:eastAsia="Times New Roman" w:hAnsi="Times New Roman"/>
          <w:b/>
        </w:rPr>
      </w:pPr>
      <w:r>
        <w:rPr>
          <w:rFonts w:ascii="Times New Roman" w:eastAsia="Times New Roman" w:hAnsi="Times New Roman"/>
          <w:b/>
        </w:rPr>
        <w:t xml:space="preserve">     </w:t>
      </w:r>
      <w:r w:rsidRPr="004F4D3A">
        <w:rPr>
          <w:rFonts w:ascii="Times New Roman" w:eastAsia="Times New Roman" w:hAnsi="Times New Roman"/>
        </w:rPr>
        <w:t>5</w:t>
      </w:r>
      <w:r>
        <w:rPr>
          <w:rFonts w:ascii="Times New Roman" w:eastAsia="Times New Roman" w:hAnsi="Times New Roman"/>
          <w:b/>
        </w:rPr>
        <w:t xml:space="preserve">. </w:t>
      </w:r>
      <w:r w:rsidR="00642DE4">
        <w:rPr>
          <w:rFonts w:ascii="Times New Roman" w:eastAsia="Times New Roman" w:hAnsi="Times New Roman"/>
        </w:rPr>
        <w:t>P</w:t>
      </w:r>
      <w:r w:rsidR="0048611A" w:rsidRPr="00AF64D8">
        <w:rPr>
          <w:rFonts w:ascii="Times New Roman" w:eastAsia="Times New Roman" w:hAnsi="Times New Roman"/>
        </w:rPr>
        <w:t xml:space="preserve">roviding </w:t>
      </w:r>
      <w:r w:rsidR="00642DE4">
        <w:rPr>
          <w:rFonts w:ascii="Times New Roman" w:eastAsia="Times New Roman" w:hAnsi="Times New Roman"/>
        </w:rPr>
        <w:t>O</w:t>
      </w:r>
      <w:r w:rsidR="0048611A" w:rsidRPr="00AF64D8">
        <w:rPr>
          <w:rFonts w:ascii="Times New Roman" w:eastAsia="Times New Roman" w:hAnsi="Times New Roman"/>
        </w:rPr>
        <w:t xml:space="preserve">pportunities to </w:t>
      </w:r>
      <w:r w:rsidR="00642DE4">
        <w:rPr>
          <w:rFonts w:ascii="Times New Roman" w:eastAsia="Times New Roman" w:hAnsi="Times New Roman"/>
        </w:rPr>
        <w:t>S</w:t>
      </w:r>
      <w:r w:rsidR="0048611A" w:rsidRPr="00AF64D8">
        <w:rPr>
          <w:rFonts w:ascii="Times New Roman" w:eastAsia="Times New Roman" w:hAnsi="Times New Roman"/>
        </w:rPr>
        <w:t xml:space="preserve">erve and </w:t>
      </w:r>
      <w:r w:rsidR="00642DE4">
        <w:rPr>
          <w:rFonts w:ascii="Times New Roman" w:eastAsia="Times New Roman" w:hAnsi="Times New Roman"/>
        </w:rPr>
        <w:t>L</w:t>
      </w:r>
      <w:r w:rsidR="0048611A" w:rsidRPr="00AF64D8">
        <w:rPr>
          <w:rFonts w:ascii="Times New Roman" w:eastAsia="Times New Roman" w:hAnsi="Times New Roman"/>
        </w:rPr>
        <w:t>earn</w:t>
      </w:r>
    </w:p>
    <w:p w14:paraId="74656808" w14:textId="77777777" w:rsidR="00FE7E61" w:rsidRDefault="00CE7BF8"/>
    <w:sectPr w:rsidR="00FE7E61" w:rsidSect="00495054">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E31F8"/>
    <w:multiLevelType w:val="hybridMultilevel"/>
    <w:tmpl w:val="5B82EE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78406C"/>
    <w:multiLevelType w:val="hybridMultilevel"/>
    <w:tmpl w:val="80A258B8"/>
    <w:lvl w:ilvl="0" w:tplc="3DFA2562">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 w15:restartNumberingAfterBreak="0">
    <w:nsid w:val="15737E44"/>
    <w:multiLevelType w:val="hybridMultilevel"/>
    <w:tmpl w:val="74822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EE5E21"/>
    <w:multiLevelType w:val="hybridMultilevel"/>
    <w:tmpl w:val="A7981816"/>
    <w:lvl w:ilvl="0" w:tplc="0409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4" w15:restartNumberingAfterBreak="0">
    <w:nsid w:val="1F1F21AF"/>
    <w:multiLevelType w:val="hybridMultilevel"/>
    <w:tmpl w:val="F1120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8911C6"/>
    <w:multiLevelType w:val="hybridMultilevel"/>
    <w:tmpl w:val="25A6C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E4683E"/>
    <w:multiLevelType w:val="hybridMultilevel"/>
    <w:tmpl w:val="B0D8C5CE"/>
    <w:lvl w:ilvl="0" w:tplc="0409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7" w15:restartNumberingAfterBreak="0">
    <w:nsid w:val="504532CD"/>
    <w:multiLevelType w:val="hybridMultilevel"/>
    <w:tmpl w:val="595A30FA"/>
    <w:lvl w:ilvl="0" w:tplc="0409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8" w15:restartNumberingAfterBreak="0">
    <w:nsid w:val="53551E52"/>
    <w:multiLevelType w:val="hybridMultilevel"/>
    <w:tmpl w:val="C4908194"/>
    <w:lvl w:ilvl="0" w:tplc="04090001">
      <w:start w:val="1"/>
      <w:numFmt w:val="bullet"/>
      <w:lvlText w:val=""/>
      <w:lvlJc w:val="left"/>
      <w:pPr>
        <w:ind w:left="660" w:hanging="360"/>
      </w:pPr>
      <w:rPr>
        <w:rFonts w:ascii="Symbol" w:hAnsi="Symbo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9" w15:restartNumberingAfterBreak="0">
    <w:nsid w:val="594D22D2"/>
    <w:multiLevelType w:val="hybridMultilevel"/>
    <w:tmpl w:val="3AA898A8"/>
    <w:lvl w:ilvl="0" w:tplc="0409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10" w15:restartNumberingAfterBreak="0">
    <w:nsid w:val="5984613C"/>
    <w:multiLevelType w:val="hybridMultilevel"/>
    <w:tmpl w:val="80A258B8"/>
    <w:lvl w:ilvl="0" w:tplc="3DFA2562">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1" w15:restartNumberingAfterBreak="0">
    <w:nsid w:val="62D147E9"/>
    <w:multiLevelType w:val="hybridMultilevel"/>
    <w:tmpl w:val="E3503314"/>
    <w:lvl w:ilvl="0" w:tplc="0409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12" w15:restartNumberingAfterBreak="0">
    <w:nsid w:val="649318ED"/>
    <w:multiLevelType w:val="hybridMultilevel"/>
    <w:tmpl w:val="CBA64484"/>
    <w:lvl w:ilvl="0" w:tplc="3DFA2562">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3" w15:restartNumberingAfterBreak="0">
    <w:nsid w:val="750F7EEB"/>
    <w:multiLevelType w:val="hybridMultilevel"/>
    <w:tmpl w:val="BF886822"/>
    <w:lvl w:ilvl="0" w:tplc="0409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14" w15:restartNumberingAfterBreak="0">
    <w:nsid w:val="76457939"/>
    <w:multiLevelType w:val="hybridMultilevel"/>
    <w:tmpl w:val="96D84468"/>
    <w:lvl w:ilvl="0" w:tplc="0409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15" w15:restartNumberingAfterBreak="0">
    <w:nsid w:val="7814690C"/>
    <w:multiLevelType w:val="hybridMultilevel"/>
    <w:tmpl w:val="8EE099DA"/>
    <w:lvl w:ilvl="0" w:tplc="3DFA2562">
      <w:start w:val="1"/>
      <w:numFmt w:val="decimal"/>
      <w:lvlText w:val="%1."/>
      <w:lvlJc w:val="left"/>
      <w:pPr>
        <w:ind w:left="6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EE75E6"/>
    <w:multiLevelType w:val="hybridMultilevel"/>
    <w:tmpl w:val="A70E67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0"/>
  </w:num>
  <w:num w:numId="3">
    <w:abstractNumId w:val="15"/>
  </w:num>
  <w:num w:numId="4">
    <w:abstractNumId w:val="12"/>
  </w:num>
  <w:num w:numId="5">
    <w:abstractNumId w:val="3"/>
  </w:num>
  <w:num w:numId="6">
    <w:abstractNumId w:val="5"/>
  </w:num>
  <w:num w:numId="7">
    <w:abstractNumId w:val="0"/>
  </w:num>
  <w:num w:numId="8">
    <w:abstractNumId w:val="13"/>
  </w:num>
  <w:num w:numId="9">
    <w:abstractNumId w:val="9"/>
  </w:num>
  <w:num w:numId="10">
    <w:abstractNumId w:val="1"/>
  </w:num>
  <w:num w:numId="11">
    <w:abstractNumId w:val="8"/>
  </w:num>
  <w:num w:numId="12">
    <w:abstractNumId w:val="14"/>
  </w:num>
  <w:num w:numId="13">
    <w:abstractNumId w:val="4"/>
  </w:num>
  <w:num w:numId="14">
    <w:abstractNumId w:val="16"/>
  </w:num>
  <w:num w:numId="15">
    <w:abstractNumId w:val="6"/>
  </w:num>
  <w:num w:numId="16">
    <w:abstractNumId w:val="7"/>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11A"/>
    <w:rsid w:val="00084E9F"/>
    <w:rsid w:val="000D1D48"/>
    <w:rsid w:val="000D4328"/>
    <w:rsid w:val="00197B31"/>
    <w:rsid w:val="001D6065"/>
    <w:rsid w:val="001E0564"/>
    <w:rsid w:val="00213861"/>
    <w:rsid w:val="0031392A"/>
    <w:rsid w:val="00350955"/>
    <w:rsid w:val="003550E7"/>
    <w:rsid w:val="003623A6"/>
    <w:rsid w:val="00392C86"/>
    <w:rsid w:val="0048611A"/>
    <w:rsid w:val="00495054"/>
    <w:rsid w:val="004F4D3A"/>
    <w:rsid w:val="0051225E"/>
    <w:rsid w:val="00561FC7"/>
    <w:rsid w:val="005B5200"/>
    <w:rsid w:val="00614B4F"/>
    <w:rsid w:val="00642DE4"/>
    <w:rsid w:val="00693850"/>
    <w:rsid w:val="006C72C2"/>
    <w:rsid w:val="00726220"/>
    <w:rsid w:val="007F75FF"/>
    <w:rsid w:val="00812CF6"/>
    <w:rsid w:val="008239AB"/>
    <w:rsid w:val="008C26A9"/>
    <w:rsid w:val="00A573BB"/>
    <w:rsid w:val="00AC368F"/>
    <w:rsid w:val="00AF64D8"/>
    <w:rsid w:val="00B76F08"/>
    <w:rsid w:val="00BF259D"/>
    <w:rsid w:val="00C70191"/>
    <w:rsid w:val="00C71836"/>
    <w:rsid w:val="00CC0BE4"/>
    <w:rsid w:val="00CE7BF8"/>
    <w:rsid w:val="00DF4013"/>
    <w:rsid w:val="00F17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79763"/>
  <w14:defaultImageDpi w14:val="32767"/>
  <w15:chartTrackingRefBased/>
  <w15:docId w15:val="{5BFA87E2-F597-D745-9FE7-8A40E99AA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C368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64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8421840">
      <w:bodyDiv w:val="1"/>
      <w:marLeft w:val="0"/>
      <w:marRight w:val="0"/>
      <w:marTop w:val="0"/>
      <w:marBottom w:val="0"/>
      <w:divBdr>
        <w:top w:val="none" w:sz="0" w:space="0" w:color="auto"/>
        <w:left w:val="none" w:sz="0" w:space="0" w:color="auto"/>
        <w:bottom w:val="none" w:sz="0" w:space="0" w:color="auto"/>
        <w:right w:val="none" w:sz="0" w:space="0" w:color="auto"/>
      </w:divBdr>
    </w:div>
    <w:div w:id="1371026574">
      <w:bodyDiv w:val="1"/>
      <w:marLeft w:val="0"/>
      <w:marRight w:val="0"/>
      <w:marTop w:val="0"/>
      <w:marBottom w:val="0"/>
      <w:divBdr>
        <w:top w:val="none" w:sz="0" w:space="0" w:color="auto"/>
        <w:left w:val="none" w:sz="0" w:space="0" w:color="auto"/>
        <w:bottom w:val="none" w:sz="0" w:space="0" w:color="auto"/>
        <w:right w:val="none" w:sz="0" w:space="0" w:color="auto"/>
      </w:divBdr>
      <w:divsChild>
        <w:div w:id="1222475164">
          <w:marLeft w:val="0"/>
          <w:marRight w:val="0"/>
          <w:marTop w:val="0"/>
          <w:marBottom w:val="0"/>
          <w:divBdr>
            <w:top w:val="none" w:sz="0" w:space="0" w:color="auto"/>
            <w:left w:val="none" w:sz="0" w:space="0" w:color="auto"/>
            <w:bottom w:val="none" w:sz="0" w:space="0" w:color="auto"/>
            <w:right w:val="none" w:sz="0" w:space="0" w:color="auto"/>
          </w:divBdr>
        </w:div>
        <w:div w:id="149370935">
          <w:marLeft w:val="0"/>
          <w:marRight w:val="0"/>
          <w:marTop w:val="0"/>
          <w:marBottom w:val="0"/>
          <w:divBdr>
            <w:top w:val="none" w:sz="0" w:space="0" w:color="auto"/>
            <w:left w:val="none" w:sz="0" w:space="0" w:color="auto"/>
            <w:bottom w:val="none" w:sz="0" w:space="0" w:color="auto"/>
            <w:right w:val="none" w:sz="0" w:space="0" w:color="auto"/>
          </w:divBdr>
        </w:div>
        <w:div w:id="757403248">
          <w:marLeft w:val="0"/>
          <w:marRight w:val="0"/>
          <w:marTop w:val="0"/>
          <w:marBottom w:val="0"/>
          <w:divBdr>
            <w:top w:val="none" w:sz="0" w:space="0" w:color="auto"/>
            <w:left w:val="none" w:sz="0" w:space="0" w:color="auto"/>
            <w:bottom w:val="none" w:sz="0" w:space="0" w:color="auto"/>
            <w:right w:val="none" w:sz="0" w:space="0" w:color="auto"/>
          </w:divBdr>
        </w:div>
        <w:div w:id="2051999676">
          <w:marLeft w:val="0"/>
          <w:marRight w:val="0"/>
          <w:marTop w:val="0"/>
          <w:marBottom w:val="0"/>
          <w:divBdr>
            <w:top w:val="none" w:sz="0" w:space="0" w:color="auto"/>
            <w:left w:val="none" w:sz="0" w:space="0" w:color="auto"/>
            <w:bottom w:val="none" w:sz="0" w:space="0" w:color="auto"/>
            <w:right w:val="none" w:sz="0" w:space="0" w:color="auto"/>
          </w:divBdr>
          <w:divsChild>
            <w:div w:id="1997806413">
              <w:marLeft w:val="0"/>
              <w:marRight w:val="0"/>
              <w:marTop w:val="0"/>
              <w:marBottom w:val="0"/>
              <w:divBdr>
                <w:top w:val="none" w:sz="0" w:space="0" w:color="auto"/>
                <w:left w:val="none" w:sz="0" w:space="0" w:color="auto"/>
                <w:bottom w:val="none" w:sz="0" w:space="0" w:color="auto"/>
                <w:right w:val="none" w:sz="0" w:space="0" w:color="auto"/>
              </w:divBdr>
            </w:div>
            <w:div w:id="1458722327">
              <w:marLeft w:val="0"/>
              <w:marRight w:val="0"/>
              <w:marTop w:val="0"/>
              <w:marBottom w:val="0"/>
              <w:divBdr>
                <w:top w:val="none" w:sz="0" w:space="0" w:color="auto"/>
                <w:left w:val="none" w:sz="0" w:space="0" w:color="auto"/>
                <w:bottom w:val="none" w:sz="0" w:space="0" w:color="auto"/>
                <w:right w:val="none" w:sz="0" w:space="0" w:color="auto"/>
              </w:divBdr>
            </w:div>
            <w:div w:id="1491487454">
              <w:marLeft w:val="0"/>
              <w:marRight w:val="0"/>
              <w:marTop w:val="0"/>
              <w:marBottom w:val="0"/>
              <w:divBdr>
                <w:top w:val="none" w:sz="0" w:space="0" w:color="auto"/>
                <w:left w:val="none" w:sz="0" w:space="0" w:color="auto"/>
                <w:bottom w:val="none" w:sz="0" w:space="0" w:color="auto"/>
                <w:right w:val="none" w:sz="0" w:space="0" w:color="auto"/>
              </w:divBdr>
            </w:div>
            <w:div w:id="1027485382">
              <w:marLeft w:val="0"/>
              <w:marRight w:val="0"/>
              <w:marTop w:val="0"/>
              <w:marBottom w:val="0"/>
              <w:divBdr>
                <w:top w:val="none" w:sz="0" w:space="0" w:color="auto"/>
                <w:left w:val="none" w:sz="0" w:space="0" w:color="auto"/>
                <w:bottom w:val="none" w:sz="0" w:space="0" w:color="auto"/>
                <w:right w:val="none" w:sz="0" w:space="0" w:color="auto"/>
              </w:divBdr>
            </w:div>
            <w:div w:id="2112774395">
              <w:marLeft w:val="0"/>
              <w:marRight w:val="0"/>
              <w:marTop w:val="0"/>
              <w:marBottom w:val="0"/>
              <w:divBdr>
                <w:top w:val="none" w:sz="0" w:space="0" w:color="auto"/>
                <w:left w:val="none" w:sz="0" w:space="0" w:color="auto"/>
                <w:bottom w:val="none" w:sz="0" w:space="0" w:color="auto"/>
                <w:right w:val="none" w:sz="0" w:space="0" w:color="auto"/>
              </w:divBdr>
            </w:div>
            <w:div w:id="519465706">
              <w:marLeft w:val="0"/>
              <w:marRight w:val="0"/>
              <w:marTop w:val="0"/>
              <w:marBottom w:val="0"/>
              <w:divBdr>
                <w:top w:val="none" w:sz="0" w:space="0" w:color="auto"/>
                <w:left w:val="none" w:sz="0" w:space="0" w:color="auto"/>
                <w:bottom w:val="none" w:sz="0" w:space="0" w:color="auto"/>
                <w:right w:val="none" w:sz="0" w:space="0" w:color="auto"/>
              </w:divBdr>
            </w:div>
            <w:div w:id="699820939">
              <w:marLeft w:val="0"/>
              <w:marRight w:val="0"/>
              <w:marTop w:val="0"/>
              <w:marBottom w:val="0"/>
              <w:divBdr>
                <w:top w:val="none" w:sz="0" w:space="0" w:color="auto"/>
                <w:left w:val="none" w:sz="0" w:space="0" w:color="auto"/>
                <w:bottom w:val="none" w:sz="0" w:space="0" w:color="auto"/>
                <w:right w:val="none" w:sz="0" w:space="0" w:color="auto"/>
              </w:divBdr>
            </w:div>
            <w:div w:id="1777481241">
              <w:marLeft w:val="0"/>
              <w:marRight w:val="0"/>
              <w:marTop w:val="0"/>
              <w:marBottom w:val="0"/>
              <w:divBdr>
                <w:top w:val="none" w:sz="0" w:space="0" w:color="auto"/>
                <w:left w:val="none" w:sz="0" w:space="0" w:color="auto"/>
                <w:bottom w:val="none" w:sz="0" w:space="0" w:color="auto"/>
                <w:right w:val="none" w:sz="0" w:space="0" w:color="auto"/>
              </w:divBdr>
            </w:div>
            <w:div w:id="2080588046">
              <w:marLeft w:val="0"/>
              <w:marRight w:val="0"/>
              <w:marTop w:val="0"/>
              <w:marBottom w:val="0"/>
              <w:divBdr>
                <w:top w:val="none" w:sz="0" w:space="0" w:color="auto"/>
                <w:left w:val="none" w:sz="0" w:space="0" w:color="auto"/>
                <w:bottom w:val="none" w:sz="0" w:space="0" w:color="auto"/>
                <w:right w:val="none" w:sz="0" w:space="0" w:color="auto"/>
              </w:divBdr>
            </w:div>
            <w:div w:id="1086920245">
              <w:marLeft w:val="0"/>
              <w:marRight w:val="0"/>
              <w:marTop w:val="0"/>
              <w:marBottom w:val="0"/>
              <w:divBdr>
                <w:top w:val="none" w:sz="0" w:space="0" w:color="auto"/>
                <w:left w:val="none" w:sz="0" w:space="0" w:color="auto"/>
                <w:bottom w:val="none" w:sz="0" w:space="0" w:color="auto"/>
                <w:right w:val="none" w:sz="0" w:space="0" w:color="auto"/>
              </w:divBdr>
            </w:div>
            <w:div w:id="2071464733">
              <w:marLeft w:val="0"/>
              <w:marRight w:val="0"/>
              <w:marTop w:val="0"/>
              <w:marBottom w:val="0"/>
              <w:divBdr>
                <w:top w:val="none" w:sz="0" w:space="0" w:color="auto"/>
                <w:left w:val="none" w:sz="0" w:space="0" w:color="auto"/>
                <w:bottom w:val="none" w:sz="0" w:space="0" w:color="auto"/>
                <w:right w:val="none" w:sz="0" w:space="0" w:color="auto"/>
              </w:divBdr>
            </w:div>
            <w:div w:id="1805003844">
              <w:marLeft w:val="0"/>
              <w:marRight w:val="0"/>
              <w:marTop w:val="0"/>
              <w:marBottom w:val="0"/>
              <w:divBdr>
                <w:top w:val="none" w:sz="0" w:space="0" w:color="auto"/>
                <w:left w:val="none" w:sz="0" w:space="0" w:color="auto"/>
                <w:bottom w:val="none" w:sz="0" w:space="0" w:color="auto"/>
                <w:right w:val="none" w:sz="0" w:space="0" w:color="auto"/>
              </w:divBdr>
            </w:div>
            <w:div w:id="939607174">
              <w:marLeft w:val="0"/>
              <w:marRight w:val="0"/>
              <w:marTop w:val="0"/>
              <w:marBottom w:val="0"/>
              <w:divBdr>
                <w:top w:val="none" w:sz="0" w:space="0" w:color="auto"/>
                <w:left w:val="none" w:sz="0" w:space="0" w:color="auto"/>
                <w:bottom w:val="none" w:sz="0" w:space="0" w:color="auto"/>
                <w:right w:val="none" w:sz="0" w:space="0" w:color="auto"/>
              </w:divBdr>
            </w:div>
            <w:div w:id="1600065110">
              <w:marLeft w:val="0"/>
              <w:marRight w:val="0"/>
              <w:marTop w:val="0"/>
              <w:marBottom w:val="0"/>
              <w:divBdr>
                <w:top w:val="none" w:sz="0" w:space="0" w:color="auto"/>
                <w:left w:val="none" w:sz="0" w:space="0" w:color="auto"/>
                <w:bottom w:val="none" w:sz="0" w:space="0" w:color="auto"/>
                <w:right w:val="none" w:sz="0" w:space="0" w:color="auto"/>
              </w:divBdr>
            </w:div>
            <w:div w:id="2001611477">
              <w:marLeft w:val="0"/>
              <w:marRight w:val="0"/>
              <w:marTop w:val="0"/>
              <w:marBottom w:val="0"/>
              <w:divBdr>
                <w:top w:val="none" w:sz="0" w:space="0" w:color="auto"/>
                <w:left w:val="none" w:sz="0" w:space="0" w:color="auto"/>
                <w:bottom w:val="none" w:sz="0" w:space="0" w:color="auto"/>
                <w:right w:val="none" w:sz="0" w:space="0" w:color="auto"/>
              </w:divBdr>
            </w:div>
            <w:div w:id="1269464150">
              <w:marLeft w:val="0"/>
              <w:marRight w:val="0"/>
              <w:marTop w:val="0"/>
              <w:marBottom w:val="0"/>
              <w:divBdr>
                <w:top w:val="none" w:sz="0" w:space="0" w:color="auto"/>
                <w:left w:val="none" w:sz="0" w:space="0" w:color="auto"/>
                <w:bottom w:val="none" w:sz="0" w:space="0" w:color="auto"/>
                <w:right w:val="none" w:sz="0" w:space="0" w:color="auto"/>
              </w:divBdr>
            </w:div>
            <w:div w:id="600842160">
              <w:marLeft w:val="0"/>
              <w:marRight w:val="0"/>
              <w:marTop w:val="0"/>
              <w:marBottom w:val="0"/>
              <w:divBdr>
                <w:top w:val="none" w:sz="0" w:space="0" w:color="auto"/>
                <w:left w:val="none" w:sz="0" w:space="0" w:color="auto"/>
                <w:bottom w:val="none" w:sz="0" w:space="0" w:color="auto"/>
                <w:right w:val="none" w:sz="0" w:space="0" w:color="auto"/>
              </w:divBdr>
            </w:div>
            <w:div w:id="977344432">
              <w:marLeft w:val="0"/>
              <w:marRight w:val="0"/>
              <w:marTop w:val="0"/>
              <w:marBottom w:val="0"/>
              <w:divBdr>
                <w:top w:val="none" w:sz="0" w:space="0" w:color="auto"/>
                <w:left w:val="none" w:sz="0" w:space="0" w:color="auto"/>
                <w:bottom w:val="none" w:sz="0" w:space="0" w:color="auto"/>
                <w:right w:val="none" w:sz="0" w:space="0" w:color="auto"/>
              </w:divBdr>
            </w:div>
            <w:div w:id="1129737589">
              <w:marLeft w:val="0"/>
              <w:marRight w:val="0"/>
              <w:marTop w:val="0"/>
              <w:marBottom w:val="0"/>
              <w:divBdr>
                <w:top w:val="none" w:sz="0" w:space="0" w:color="auto"/>
                <w:left w:val="none" w:sz="0" w:space="0" w:color="auto"/>
                <w:bottom w:val="none" w:sz="0" w:space="0" w:color="auto"/>
                <w:right w:val="none" w:sz="0" w:space="0" w:color="auto"/>
              </w:divBdr>
            </w:div>
            <w:div w:id="151676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756</Words>
  <Characters>4312</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Ivaska</dc:creator>
  <cp:keywords/>
  <dc:description/>
  <cp:lastModifiedBy>Caryl Weinberg</cp:lastModifiedBy>
  <cp:revision>2</cp:revision>
  <dcterms:created xsi:type="dcterms:W3CDTF">2021-03-11T17:49:00Z</dcterms:created>
  <dcterms:modified xsi:type="dcterms:W3CDTF">2021-03-11T17:49:00Z</dcterms:modified>
</cp:coreProperties>
</file>