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AA02D" w14:textId="6E6535F3" w:rsidR="00621014" w:rsidRDefault="00A15621" w:rsidP="00D009CD">
      <w:pPr>
        <w:jc w:val="center"/>
      </w:pPr>
      <w:r>
        <w:t>Mission Budget Team Minutes</w:t>
      </w:r>
    </w:p>
    <w:p w14:paraId="3BD3A08A" w14:textId="009527B0" w:rsidR="00A15621" w:rsidRDefault="00A15621" w:rsidP="00D009CD">
      <w:pPr>
        <w:jc w:val="center"/>
      </w:pPr>
      <w:r>
        <w:t>11/6/18</w:t>
      </w:r>
      <w:r w:rsidR="003F0CF3">
        <w:t xml:space="preserve"> 7PM-8:15 PM</w:t>
      </w:r>
    </w:p>
    <w:p w14:paraId="1FA68BBC" w14:textId="77777777" w:rsidR="00A15621" w:rsidRDefault="00A15621" w:rsidP="00D009CD">
      <w:pPr>
        <w:jc w:val="center"/>
      </w:pPr>
    </w:p>
    <w:p w14:paraId="14D56020" w14:textId="6A49FC00" w:rsidR="00A15621" w:rsidRDefault="00A15621" w:rsidP="00A15621">
      <w:r>
        <w:t>Renee Cox, Ron Ehresman (co-chair), Bill Floyd, Caryl Weinberg (staff), Susan Wilkins (co-chair)</w:t>
      </w:r>
    </w:p>
    <w:p w14:paraId="335576EC" w14:textId="70C01D4A" w:rsidR="00A15621" w:rsidRDefault="00A15621" w:rsidP="00A15621"/>
    <w:p w14:paraId="15308CC2" w14:textId="32BCF2EF" w:rsidR="00A15621" w:rsidRDefault="00A15621" w:rsidP="00A15621">
      <w:r>
        <w:t>Ron opened the meeting with prayer</w:t>
      </w:r>
    </w:p>
    <w:p w14:paraId="15C08C59" w14:textId="16D4FDCA" w:rsidR="00A15621" w:rsidRDefault="00A15621" w:rsidP="00A15621"/>
    <w:p w14:paraId="0418DE7E" w14:textId="782D4FD6" w:rsidR="00A15621" w:rsidRDefault="00A15621" w:rsidP="00A15621">
      <w:r>
        <w:t>It was discussed and decided that this year’s special offerings will be designated as follows:</w:t>
      </w:r>
    </w:p>
    <w:p w14:paraId="28AA0DA5" w14:textId="72FE0097" w:rsidR="00A15621" w:rsidRDefault="00A15621" w:rsidP="00A15621">
      <w:r>
        <w:t>Thanksgiving:  Palestine, split between</w:t>
      </w:r>
    </w:p>
    <w:p w14:paraId="7D5CCEAF" w14:textId="3A69E1F8" w:rsidR="00A15621" w:rsidRDefault="00A15621" w:rsidP="00A15621">
      <w:pPr>
        <w:pStyle w:val="ListParagraph"/>
        <w:numPr>
          <w:ilvl w:val="0"/>
          <w:numId w:val="1"/>
        </w:numPr>
      </w:pPr>
      <w:r>
        <w:t>Evangelical Lutheran Christmas Church</w:t>
      </w:r>
      <w:r w:rsidR="00355AFC">
        <w:t>, our sister church</w:t>
      </w:r>
      <w:r>
        <w:t xml:space="preserve"> and</w:t>
      </w:r>
    </w:p>
    <w:p w14:paraId="7D18F6EF" w14:textId="0B0EC582" w:rsidR="00A15621" w:rsidRDefault="00A15621" w:rsidP="00A15621">
      <w:pPr>
        <w:pStyle w:val="ListParagraph"/>
        <w:numPr>
          <w:ilvl w:val="0"/>
          <w:numId w:val="1"/>
        </w:numPr>
      </w:pPr>
      <w:r>
        <w:t>Dar Al-Kalima University</w:t>
      </w:r>
    </w:p>
    <w:p w14:paraId="50BBBA9B" w14:textId="6C78760F" w:rsidR="00355AFC" w:rsidRDefault="00355AFC" w:rsidP="00355AFC">
      <w:r>
        <w:t>Christmas eve: local refugee support</w:t>
      </w:r>
    </w:p>
    <w:p w14:paraId="6455FE2E" w14:textId="520517BB" w:rsidR="00355AFC" w:rsidRDefault="00355AFC" w:rsidP="00355AFC"/>
    <w:p w14:paraId="286C45CA" w14:textId="40F21F4C" w:rsidR="00355AFC" w:rsidRDefault="00355AFC" w:rsidP="00355AFC">
      <w:r>
        <w:t>Current budget status updates.  We budgeted for 2018 $187,000.  $149,500 program expenses and $37,500 other expenses (including director salary, mission team expenses, and Chicago Presbytery Mission.). Pledge income at this time is $816,735 and 20% of that is $163,347.</w:t>
      </w:r>
    </w:p>
    <w:p w14:paraId="23A78B51" w14:textId="7F202237" w:rsidR="00355AFC" w:rsidRDefault="00355AFC" w:rsidP="00355AFC">
      <w:r>
        <w:t xml:space="preserve">There are 2 lines in the budget which are over budget </w:t>
      </w:r>
      <w:r w:rsidR="00590733">
        <w:t xml:space="preserve">Undesignated Support by $5866 and Mission team expenses by $5607.  These accounts are over because monies designated to come from the carry forward account ($34,995 beginning balance) will be debited at the end of the year if necessary.  Final quarter disbursements have not occurred yet.  Tumekutana funds are still in process of being finalized.  Ron and Susan plan to develop a </w:t>
      </w:r>
      <w:proofErr w:type="gramStart"/>
      <w:r w:rsidR="00590733">
        <w:t>1 page</w:t>
      </w:r>
      <w:proofErr w:type="gramEnd"/>
      <w:r w:rsidR="00590733">
        <w:t xml:space="preserve"> monthly summary to make everything easier to decipher</w:t>
      </w:r>
      <w:r w:rsidR="00E44E8A">
        <w:t xml:space="preserve"> for budget year 2019.</w:t>
      </w:r>
    </w:p>
    <w:p w14:paraId="0ECD9E7B" w14:textId="014589F6" w:rsidR="00E44E8A" w:rsidRDefault="00E44E8A" w:rsidP="00355AFC"/>
    <w:p w14:paraId="63CA5B76" w14:textId="03021576" w:rsidR="00E44E8A" w:rsidRDefault="00E44E8A" w:rsidP="00355AFC">
      <w:r>
        <w:t xml:space="preserve">Ron provided an update on </w:t>
      </w:r>
      <w:proofErr w:type="spellStart"/>
      <w:r>
        <w:t>Affy</w:t>
      </w:r>
      <w:proofErr w:type="spellEnd"/>
      <w:r>
        <w:t xml:space="preserve"> </w:t>
      </w:r>
      <w:proofErr w:type="spellStart"/>
      <w:r>
        <w:t>Adeleye</w:t>
      </w:r>
      <w:proofErr w:type="spellEnd"/>
      <w:r>
        <w:t>.  It was decided to wait for further updates on what the financial needs are before designating any funds.</w:t>
      </w:r>
    </w:p>
    <w:p w14:paraId="01FE12A2" w14:textId="0B1D7E44" w:rsidR="00E44E8A" w:rsidRDefault="00E44E8A" w:rsidP="00355AFC"/>
    <w:p w14:paraId="05819DAA" w14:textId="28FBDA2B" w:rsidR="00E44E8A" w:rsidRDefault="00E44E8A" w:rsidP="00355AFC">
      <w:r>
        <w:t>Langh</w:t>
      </w:r>
      <w:r w:rsidR="00573FA0">
        <w:t xml:space="preserve">am </w:t>
      </w:r>
      <w:bookmarkStart w:id="0" w:name="_GoBack"/>
      <w:bookmarkEnd w:id="0"/>
      <w:r w:rsidR="00927F99">
        <w:t xml:space="preserve">Partners develops literature and has produced a commentary in Arabic.  It was moved by Ron and seconded by Bill that up to $500 can be expended at </w:t>
      </w:r>
      <w:proofErr w:type="spellStart"/>
      <w:r w:rsidR="00927F99">
        <w:t>Caryl’s</w:t>
      </w:r>
      <w:proofErr w:type="spellEnd"/>
      <w:r w:rsidR="00927F99">
        <w:t xml:space="preserve"> approval for costs associated with producing and distributing in the IFES -MENA area (15 countries).  It was unanimously approved.</w:t>
      </w:r>
    </w:p>
    <w:p w14:paraId="7A158CB0" w14:textId="27C3473B" w:rsidR="00927F99" w:rsidRDefault="00927F99" w:rsidP="00355AFC"/>
    <w:p w14:paraId="09906FB0" w14:textId="7352A261" w:rsidR="00927F99" w:rsidRDefault="00927F99" w:rsidP="00355AFC">
      <w:r>
        <w:t xml:space="preserve">Scholarship support for Study and Mission Tour of the Holy Land.  The trip will be led by K.K. Yeo and Pastor Ray.  The cost for the trip will be approximately $3,400.  Details of the trip were discussed </w:t>
      </w:r>
      <w:r w:rsidR="003F0CF3">
        <w:t xml:space="preserve">with specific focus on the Mission aspect of the trip and meetings with mission partners.  The scholarship application process was reviewed and discussed.  Susan moved that $15,000 be allocated in the 2019 budget for scholarship support requested and approved through the application process.  It was seconded by Bill and the motion passed unanimously.    </w:t>
      </w:r>
    </w:p>
    <w:p w14:paraId="054D93DF" w14:textId="3BD09865" w:rsidR="00A15621" w:rsidRDefault="00A15621" w:rsidP="00A15621"/>
    <w:p w14:paraId="4C732ED6" w14:textId="79D8A0E7" w:rsidR="00FA640B" w:rsidRDefault="00FA640B" w:rsidP="00A15621"/>
    <w:p w14:paraId="06A1C3F8" w14:textId="7BFD9B22" w:rsidR="00FA640B" w:rsidRDefault="00FA640B" w:rsidP="00A15621">
      <w:r>
        <w:t>The meeting was adjourned at 8:15 with prayer</w:t>
      </w:r>
    </w:p>
    <w:sectPr w:rsidR="00FA640B" w:rsidSect="001E3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3D3CCC"/>
    <w:multiLevelType w:val="hybridMultilevel"/>
    <w:tmpl w:val="35346414"/>
    <w:lvl w:ilvl="0" w:tplc="075CA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CD"/>
    <w:rsid w:val="00091F38"/>
    <w:rsid w:val="001E32E1"/>
    <w:rsid w:val="00355AFC"/>
    <w:rsid w:val="003F0CF3"/>
    <w:rsid w:val="00573FA0"/>
    <w:rsid w:val="00590733"/>
    <w:rsid w:val="00927F99"/>
    <w:rsid w:val="00A15621"/>
    <w:rsid w:val="00D009CD"/>
    <w:rsid w:val="00E44E8A"/>
    <w:rsid w:val="00FA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E19CEB"/>
  <w14:defaultImageDpi w14:val="32767"/>
  <w15:chartTrackingRefBased/>
  <w15:docId w15:val="{DA829222-E358-E14F-B0B1-F9E265F3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Wilkins</dc:creator>
  <cp:keywords/>
  <dc:description/>
  <cp:lastModifiedBy>Susan Wilkins</cp:lastModifiedBy>
  <cp:revision>4</cp:revision>
  <cp:lastPrinted>2018-11-24T19:14:00Z</cp:lastPrinted>
  <dcterms:created xsi:type="dcterms:W3CDTF">2018-11-24T17:56:00Z</dcterms:created>
  <dcterms:modified xsi:type="dcterms:W3CDTF">2018-11-24T21:21:00Z</dcterms:modified>
</cp:coreProperties>
</file>